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7581" w14:textId="24B41AA8" w:rsidR="004D7BFB" w:rsidRDefault="00000000">
      <w:pPr>
        <w:spacing w:line="276" w:lineRule="auto"/>
        <w:ind w:left="268" w:right="276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ACORDO DE COOPERAÇÃO CIENTÍFICA PARA ARMAZENAMENTO DE BANCO DE DADOS ENTRE AS INSTITUIÇÕES PARA FINS EXCLUSIVAMENTE DE PESQUISA</w:t>
      </w:r>
    </w:p>
    <w:p w14:paraId="2985A151" w14:textId="0A17CD86" w:rsidR="004D7BFB" w:rsidRDefault="00DB5F6B">
      <w:pPr>
        <w:shd w:val="clear" w:color="auto" w:fill="FFFFFF"/>
        <w:spacing w:after="60" w:line="360" w:lineRule="auto"/>
        <w:ind w:hanging="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FD2AA" wp14:editId="37F0C0FE">
                <wp:simplePos x="0" y="0"/>
                <wp:positionH relativeFrom="margin">
                  <wp:posOffset>111125</wp:posOffset>
                </wp:positionH>
                <wp:positionV relativeFrom="paragraph">
                  <wp:posOffset>214630</wp:posOffset>
                </wp:positionV>
                <wp:extent cx="6362700" cy="27432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9B71F" w14:textId="77777777" w:rsidR="004D7BFB" w:rsidRDefault="004D7B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D2AA" id="Retângulo 8" o:spid="_x0000_s1026" style="position:absolute;left:0;text-align:left;margin-left:8.75pt;margin-top:16.9pt;width:501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" filled="f" strokecolor="black [3200]" strokeweight="2pt">
                <v:textbox>
                  <w:txbxContent>
                    <w:p w14:paraId="11E9B71F" w14:textId="77777777" w:rsidR="004D7BFB" w:rsidRDefault="004D7B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A76E6" w14:textId="2435D44E" w:rsidR="004D7BFB" w:rsidRDefault="00000000">
      <w:pPr>
        <w:shd w:val="clear" w:color="auto" w:fill="FFFFFF"/>
        <w:spacing w:after="60" w:line="360" w:lineRule="auto"/>
        <w:ind w:hanging="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OBSERVAÇÕES</w:t>
      </w:r>
    </w:p>
    <w:p w14:paraId="08FFFA33" w14:textId="32D1771C" w:rsidR="004D7BFB" w:rsidRPr="00A07D83" w:rsidRDefault="00A07D83">
      <w:pPr>
        <w:numPr>
          <w:ilvl w:val="0"/>
          <w:numId w:val="1"/>
        </w:numPr>
        <w:spacing w:line="360" w:lineRule="auto"/>
        <w:ind w:left="729" w:hanging="349"/>
        <w:jc w:val="both"/>
        <w:rPr>
          <w:rFonts w:ascii="Times New Roman" w:eastAsia="Arial" w:hAnsi="Times New Roman" w:cs="Times New Roman"/>
        </w:rPr>
      </w:pPr>
      <w:r w:rsidRPr="00A07D83">
        <w:rPr>
          <w:rStyle w:val="xcontentpasted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 pesquisador responsável pelo projeto deverá ter vínculo empregatício com a </w:t>
      </w:r>
      <w:r w:rsidRPr="00A07D83">
        <w:rPr>
          <w:rStyle w:val="xcontentpasted0"/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INSTITUIÇÃO PROPONENTE, </w:t>
      </w:r>
      <w:r w:rsidRPr="00A07D83">
        <w:rPr>
          <w:rStyle w:val="xcontentpasted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sendo que projetos com finalidade acadêmica deverão ser assinado</w:t>
      </w:r>
      <w:r>
        <w:rPr>
          <w:rStyle w:val="xcontentpasted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</w:t>
      </w:r>
      <w:r w:rsidRPr="00A07D83">
        <w:rPr>
          <w:rStyle w:val="xcontentpasted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pelo </w:t>
      </w:r>
      <w:r w:rsidRPr="00A07D83">
        <w:rPr>
          <w:rStyle w:val="xcontentpasted0"/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ORIENTADOR</w:t>
      </w:r>
      <w:r w:rsidRPr="00DB5F6B">
        <w:rPr>
          <w:rStyle w:val="xcontentpasted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;</w:t>
      </w:r>
    </w:p>
    <w:p w14:paraId="5F2E232F" w14:textId="446DAEC1" w:rsidR="004D7BFB" w:rsidRPr="00A07D83" w:rsidRDefault="00000000">
      <w:pPr>
        <w:numPr>
          <w:ilvl w:val="0"/>
          <w:numId w:val="1"/>
        </w:numPr>
        <w:spacing w:line="360" w:lineRule="auto"/>
        <w:ind w:left="741" w:right="104" w:hanging="360"/>
        <w:jc w:val="both"/>
        <w:rPr>
          <w:rFonts w:ascii="Times New Roman" w:eastAsia="Arial" w:hAnsi="Times New Roman" w:cs="Times New Roman"/>
        </w:rPr>
      </w:pPr>
      <w:r w:rsidRPr="00A07D83">
        <w:rPr>
          <w:rFonts w:ascii="Times New Roman" w:eastAsia="Arial" w:hAnsi="Times New Roman" w:cs="Times New Roman"/>
        </w:rPr>
        <w:t xml:space="preserve">É necessário que um pesquisador vinculado ao </w:t>
      </w:r>
      <w:r w:rsidRPr="00A07D83">
        <w:rPr>
          <w:rFonts w:ascii="Times New Roman" w:eastAsia="Arial" w:hAnsi="Times New Roman" w:cs="Times New Roman"/>
          <w:b/>
          <w:u w:val="single"/>
        </w:rPr>
        <w:t>IMIP</w:t>
      </w:r>
      <w:r w:rsidRPr="00A07D83">
        <w:rPr>
          <w:rFonts w:ascii="Times New Roman" w:eastAsia="Arial" w:hAnsi="Times New Roman" w:cs="Times New Roman"/>
        </w:rPr>
        <w:t>, seja pesquisador colaborador do projeto de pesquisa para fins de coleta (</w:t>
      </w:r>
      <w:r w:rsidR="00D7447A" w:rsidRPr="00A07D83">
        <w:rPr>
          <w:rFonts w:ascii="Times New Roman" w:eastAsia="Arial" w:hAnsi="Times New Roman" w:cs="Times New Roman"/>
          <w:b/>
        </w:rPr>
        <w:t>v</w:t>
      </w:r>
      <w:r w:rsidRPr="00A07D83">
        <w:rPr>
          <w:rFonts w:ascii="Times New Roman" w:eastAsia="Arial" w:hAnsi="Times New Roman" w:cs="Times New Roman"/>
          <w:b/>
        </w:rPr>
        <w:t>erificar, no regulamento do SIGAP, a titulação mínima do pesquisador responsável</w:t>
      </w:r>
      <w:r w:rsidRPr="00A07D83">
        <w:rPr>
          <w:rFonts w:ascii="Times New Roman" w:eastAsia="Arial" w:hAnsi="Times New Roman" w:cs="Times New Roman"/>
        </w:rPr>
        <w:t>);</w:t>
      </w:r>
    </w:p>
    <w:p w14:paraId="38601F64" w14:textId="0391C3F9" w:rsidR="00610B5A" w:rsidRPr="00A07D83" w:rsidRDefault="00610B5A">
      <w:pPr>
        <w:numPr>
          <w:ilvl w:val="0"/>
          <w:numId w:val="1"/>
        </w:numPr>
        <w:spacing w:line="360" w:lineRule="auto"/>
        <w:ind w:left="741" w:right="104" w:hanging="360"/>
        <w:jc w:val="both"/>
        <w:rPr>
          <w:rFonts w:ascii="Times New Roman" w:eastAsia="Arial" w:hAnsi="Times New Roman" w:cs="Times New Roman"/>
        </w:rPr>
      </w:pPr>
      <w:r w:rsidRPr="00A07D83">
        <w:rPr>
          <w:rFonts w:ascii="Times New Roman" w:eastAsia="Arial" w:hAnsi="Times New Roman" w:cs="Times New Roman"/>
        </w:rPr>
        <w:t>Todas as páginas</w:t>
      </w:r>
      <w:r w:rsidR="00D7447A" w:rsidRPr="00A07D83">
        <w:rPr>
          <w:rFonts w:ascii="Times New Roman" w:eastAsia="Arial" w:hAnsi="Times New Roman" w:cs="Times New Roman"/>
        </w:rPr>
        <w:t xml:space="preserve"> que antecedem a última</w:t>
      </w:r>
      <w:r w:rsidRPr="00A07D83">
        <w:rPr>
          <w:rFonts w:ascii="Times New Roman" w:eastAsia="Arial" w:hAnsi="Times New Roman" w:cs="Times New Roman"/>
        </w:rPr>
        <w:t xml:space="preserve"> devem ser rubricadas </w:t>
      </w:r>
      <w:r w:rsidR="00D7447A" w:rsidRPr="00A07D83">
        <w:rPr>
          <w:rFonts w:ascii="Times New Roman" w:eastAsia="Arial" w:hAnsi="Times New Roman" w:cs="Times New Roman"/>
        </w:rPr>
        <w:t xml:space="preserve">e a </w:t>
      </w:r>
      <w:r w:rsidRPr="00A07D83">
        <w:rPr>
          <w:rFonts w:ascii="Times New Roman" w:eastAsia="Arial" w:hAnsi="Times New Roman" w:cs="Times New Roman"/>
        </w:rPr>
        <w:t>última</w:t>
      </w:r>
      <w:r w:rsidR="00F2090B" w:rsidRPr="00A07D83">
        <w:rPr>
          <w:rFonts w:ascii="Times New Roman" w:eastAsia="Arial" w:hAnsi="Times New Roman" w:cs="Times New Roman"/>
        </w:rPr>
        <w:t xml:space="preserve"> página</w:t>
      </w:r>
      <w:r w:rsidRPr="00A07D83">
        <w:rPr>
          <w:rFonts w:ascii="Times New Roman" w:eastAsia="Arial" w:hAnsi="Times New Roman" w:cs="Times New Roman"/>
        </w:rPr>
        <w:t xml:space="preserve"> deverá ser </w:t>
      </w:r>
      <w:r w:rsidR="00D7447A" w:rsidRPr="00A07D83">
        <w:rPr>
          <w:rFonts w:ascii="Times New Roman" w:eastAsia="Arial" w:hAnsi="Times New Roman" w:cs="Times New Roman"/>
        </w:rPr>
        <w:t xml:space="preserve">datada e </w:t>
      </w:r>
      <w:r w:rsidRPr="00A07D83">
        <w:rPr>
          <w:rFonts w:ascii="Times New Roman" w:eastAsia="Arial" w:hAnsi="Times New Roman" w:cs="Times New Roman"/>
        </w:rPr>
        <w:t>assinada;</w:t>
      </w:r>
    </w:p>
    <w:p w14:paraId="0808A5CF" w14:textId="3858C919" w:rsidR="004D7BFB" w:rsidRPr="00A07D83" w:rsidRDefault="00000000">
      <w:pPr>
        <w:numPr>
          <w:ilvl w:val="0"/>
          <w:numId w:val="1"/>
        </w:numPr>
        <w:spacing w:line="360" w:lineRule="auto"/>
        <w:ind w:left="741" w:right="104" w:hanging="360"/>
        <w:jc w:val="both"/>
        <w:rPr>
          <w:rFonts w:ascii="Times New Roman" w:eastAsia="Arial" w:hAnsi="Times New Roman" w:cs="Times New Roman"/>
        </w:rPr>
      </w:pPr>
      <w:r w:rsidRPr="00A07D83">
        <w:rPr>
          <w:rFonts w:ascii="Times New Roman" w:eastAsia="Arial" w:hAnsi="Times New Roman" w:cs="Times New Roman"/>
        </w:rPr>
        <w:t>Este documento com as assinaturas do</w:t>
      </w:r>
      <w:r w:rsidR="00D7447A" w:rsidRPr="00A07D83">
        <w:rPr>
          <w:rFonts w:ascii="Times New Roman" w:eastAsia="Arial" w:hAnsi="Times New Roman" w:cs="Times New Roman"/>
        </w:rPr>
        <w:t xml:space="preserve">s </w:t>
      </w:r>
      <w:proofErr w:type="spellStart"/>
      <w:r w:rsidR="00D7447A" w:rsidRPr="00A07D83">
        <w:rPr>
          <w:rFonts w:ascii="Times New Roman" w:eastAsia="Arial" w:hAnsi="Times New Roman" w:cs="Times New Roman"/>
        </w:rPr>
        <w:t>respectivos</w:t>
      </w:r>
      <w:proofErr w:type="spellEnd"/>
      <w:r w:rsidR="00D7447A" w:rsidRPr="00A07D83">
        <w:rPr>
          <w:rFonts w:ascii="Times New Roman" w:eastAsia="Arial" w:hAnsi="Times New Roman" w:cs="Times New Roman"/>
        </w:rPr>
        <w:t xml:space="preserve"> </w:t>
      </w:r>
      <w:r w:rsidRPr="00A07D83">
        <w:rPr>
          <w:rFonts w:ascii="Times New Roman" w:eastAsia="Arial" w:hAnsi="Times New Roman" w:cs="Times New Roman"/>
        </w:rPr>
        <w:t>responsáveis</w:t>
      </w:r>
      <w:r w:rsidRPr="00A07D83">
        <w:rPr>
          <w:rFonts w:ascii="Times New Roman" w:eastAsia="Arial" w:hAnsi="Times New Roman" w:cs="Times New Roman"/>
          <w:lang w:val="pt-BR"/>
        </w:rPr>
        <w:t xml:space="preserve"> pela pesquisa</w:t>
      </w:r>
      <w:r w:rsidRPr="00A07D83">
        <w:rPr>
          <w:rFonts w:ascii="Times New Roman" w:eastAsia="Arial" w:hAnsi="Times New Roman" w:cs="Times New Roman"/>
        </w:rPr>
        <w:t xml:space="preserve"> </w:t>
      </w:r>
      <w:r w:rsidR="00D7447A" w:rsidRPr="00A07D83">
        <w:rPr>
          <w:rFonts w:ascii="Times New Roman" w:eastAsia="Arial" w:hAnsi="Times New Roman" w:cs="Times New Roman"/>
        </w:rPr>
        <w:t>na</w:t>
      </w:r>
      <w:r w:rsidRPr="00A07D83">
        <w:rPr>
          <w:rFonts w:ascii="Times New Roman" w:eastAsia="Arial" w:hAnsi="Times New Roman" w:cs="Times New Roman"/>
        </w:rPr>
        <w:t xml:space="preserve"> </w:t>
      </w:r>
      <w:r w:rsidRPr="00A07D83">
        <w:rPr>
          <w:rFonts w:ascii="Times New Roman" w:eastAsia="Arial" w:hAnsi="Times New Roman" w:cs="Times New Roman"/>
          <w:b/>
          <w:u w:val="single"/>
        </w:rPr>
        <w:t>INSTITUIÇÃO</w:t>
      </w:r>
      <w:r w:rsidRPr="00A07D83">
        <w:rPr>
          <w:rFonts w:ascii="Times New Roman" w:eastAsia="Arial" w:hAnsi="Times New Roman" w:cs="Times New Roman"/>
          <w:b/>
        </w:rPr>
        <w:t xml:space="preserve"> </w:t>
      </w:r>
      <w:r w:rsidRPr="00A07D83">
        <w:rPr>
          <w:rFonts w:ascii="Times New Roman" w:eastAsia="Arial" w:hAnsi="Times New Roman" w:cs="Times New Roman"/>
          <w:b/>
          <w:u w:val="single"/>
        </w:rPr>
        <w:t>PROPONENTE</w:t>
      </w:r>
      <w:r w:rsidRPr="00A07D83">
        <w:rPr>
          <w:rFonts w:ascii="Times New Roman" w:eastAsia="Arial" w:hAnsi="Times New Roman" w:cs="Times New Roman"/>
          <w:b/>
        </w:rPr>
        <w:t xml:space="preserve"> </w:t>
      </w:r>
      <w:r w:rsidRPr="00A07D83">
        <w:rPr>
          <w:rFonts w:ascii="Times New Roman" w:eastAsia="Arial" w:hAnsi="Times New Roman" w:cs="Times New Roman"/>
          <w:bCs/>
          <w:lang w:val="pt-BR"/>
        </w:rPr>
        <w:t>e no</w:t>
      </w:r>
      <w:r w:rsidRPr="00A07D83">
        <w:rPr>
          <w:rFonts w:ascii="Times New Roman" w:eastAsia="Arial" w:hAnsi="Times New Roman" w:cs="Times New Roman"/>
          <w:b/>
          <w:lang w:val="pt-BR"/>
        </w:rPr>
        <w:t xml:space="preserve"> </w:t>
      </w:r>
      <w:r w:rsidRPr="00A07D83">
        <w:rPr>
          <w:rFonts w:ascii="Times New Roman" w:eastAsia="Arial" w:hAnsi="Times New Roman" w:cs="Times New Roman"/>
          <w:b/>
          <w:u w:val="single"/>
          <w:lang w:val="pt-BR"/>
        </w:rPr>
        <w:t>IMIP</w:t>
      </w:r>
      <w:r w:rsidRPr="00A07D83">
        <w:rPr>
          <w:rFonts w:ascii="Times New Roman" w:eastAsia="Arial" w:hAnsi="Times New Roman" w:cs="Times New Roman"/>
          <w:b/>
          <w:lang w:val="pt-BR"/>
        </w:rPr>
        <w:t xml:space="preserve"> </w:t>
      </w:r>
      <w:r w:rsidRPr="00A07D83">
        <w:rPr>
          <w:rFonts w:ascii="Times New Roman" w:eastAsia="Arial" w:hAnsi="Times New Roman" w:cs="Times New Roman"/>
          <w:lang w:val="pt-BR"/>
        </w:rPr>
        <w:t>deve s</w:t>
      </w:r>
      <w:proofErr w:type="spellStart"/>
      <w:r w:rsidRPr="00A07D83">
        <w:rPr>
          <w:rFonts w:ascii="Times New Roman" w:eastAsia="Arial" w:hAnsi="Times New Roman" w:cs="Times New Roman"/>
        </w:rPr>
        <w:t>er</w:t>
      </w:r>
      <w:proofErr w:type="spellEnd"/>
      <w:r w:rsidRPr="00A07D83">
        <w:rPr>
          <w:rFonts w:ascii="Times New Roman" w:eastAsia="Arial" w:hAnsi="Times New Roman" w:cs="Times New Roman"/>
        </w:rPr>
        <w:t xml:space="preserve"> anexado na </w:t>
      </w:r>
      <w:r w:rsidRPr="00A07D83">
        <w:rPr>
          <w:rFonts w:ascii="Times New Roman" w:eastAsia="Arial" w:hAnsi="Times New Roman" w:cs="Times New Roman"/>
          <w:b/>
        </w:rPr>
        <w:t xml:space="preserve">plataforma SIGAP </w:t>
      </w:r>
      <w:r w:rsidRPr="00A07D83">
        <w:rPr>
          <w:rFonts w:ascii="Times New Roman" w:eastAsia="Arial" w:hAnsi="Times New Roman" w:cs="Times New Roman"/>
          <w:bCs/>
        </w:rPr>
        <w:t>e na</w:t>
      </w:r>
      <w:r w:rsidRPr="00A07D83">
        <w:rPr>
          <w:rFonts w:ascii="Times New Roman" w:eastAsia="Arial" w:hAnsi="Times New Roman" w:cs="Times New Roman"/>
          <w:b/>
        </w:rPr>
        <w:t xml:space="preserve"> Plataforma Brasil. </w:t>
      </w:r>
    </w:p>
    <w:p w14:paraId="4ECDA09C" w14:textId="5EC7D429" w:rsidR="004D7BFB" w:rsidRDefault="004D7BFB">
      <w:pPr>
        <w:spacing w:line="312" w:lineRule="auto"/>
        <w:ind w:right="109" w:firstLine="720"/>
        <w:jc w:val="both"/>
        <w:rPr>
          <w:rFonts w:ascii="Times New Roman" w:eastAsia="Arial" w:hAnsi="Times New Roman" w:cs="Times New Roman"/>
        </w:rPr>
      </w:pPr>
    </w:p>
    <w:p w14:paraId="4197532B" w14:textId="3163439F" w:rsidR="004D7BFB" w:rsidRDefault="00000000">
      <w:pPr>
        <w:spacing w:line="360" w:lineRule="auto"/>
        <w:ind w:right="109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 acordo de cooperação científica entre as instituições sobre responsabilidades relacionadas especificamente ao projeto de pesquisa abaixo citado, conforme Resoluções CNS 441/2011, CNS 466/2012, 580/2018, e a Lei Geral de Proteção de Dados (LGPD) nº 13.709/18 como parte da cooperação científica entre a </w:t>
      </w:r>
      <w:r>
        <w:rPr>
          <w:rFonts w:ascii="Times New Roman" w:eastAsia="Arial" w:hAnsi="Times New Roman" w:cs="Times New Roman"/>
          <w:b/>
        </w:rPr>
        <w:t xml:space="preserve">INSTITUIÇÃO PROPONENTE </w:t>
      </w:r>
      <w:r>
        <w:rPr>
          <w:rFonts w:ascii="Times New Roman" w:eastAsia="Arial" w:hAnsi="Times New Roman" w:cs="Times New Roman"/>
        </w:rPr>
        <w:t xml:space="preserve">e o </w:t>
      </w:r>
      <w:r>
        <w:rPr>
          <w:rFonts w:ascii="Times New Roman" w:eastAsia="Arial" w:hAnsi="Times New Roman" w:cs="Times New Roman"/>
          <w:b/>
        </w:rPr>
        <w:t>INSTITUTO DE MEDICINA INTEGRAL PROF. FERNANDO FIGUEIRA – IMIP, INSTITUIÇÃO PARTICIPANTE</w:t>
      </w:r>
      <w:r>
        <w:rPr>
          <w:rFonts w:ascii="Times New Roman" w:eastAsia="Arial" w:hAnsi="Times New Roman" w:cs="Times New Roman"/>
        </w:rPr>
        <w:t>.</w:t>
      </w:r>
    </w:p>
    <w:p w14:paraId="655E71EF" w14:textId="77777777" w:rsidR="004D7BFB" w:rsidRDefault="004D7BFB">
      <w:pPr>
        <w:spacing w:line="360" w:lineRule="auto"/>
        <w:rPr>
          <w:rFonts w:ascii="Times New Roman" w:eastAsia="Arial" w:hAnsi="Times New Roman" w:cs="Times New Roman"/>
          <w:color w:val="000000"/>
        </w:rPr>
      </w:pPr>
    </w:p>
    <w:p w14:paraId="7345CB71" w14:textId="77777777" w:rsidR="004D7BFB" w:rsidRDefault="00000000">
      <w:pPr>
        <w:spacing w:line="36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Título do Projeto:</w:t>
      </w:r>
    </w:p>
    <w:p w14:paraId="579AA449" w14:textId="77777777" w:rsidR="004D7BFB" w:rsidRDefault="00000000">
      <w:pPr>
        <w:spacing w:line="36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Instituição Proponente:</w:t>
      </w:r>
    </w:p>
    <w:p w14:paraId="629D76A2" w14:textId="77777777" w:rsidR="004D7BFB" w:rsidRDefault="00000000">
      <w:pPr>
        <w:spacing w:line="36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Pesquisador (a) responsável:</w:t>
      </w:r>
    </w:p>
    <w:p w14:paraId="4DDD1731" w14:textId="77777777" w:rsidR="004D7BFB" w:rsidRDefault="00000000">
      <w:pPr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Instituição Participante: </w:t>
      </w:r>
      <w:r>
        <w:rPr>
          <w:rFonts w:ascii="Times New Roman" w:eastAsia="Arial" w:hAnsi="Times New Roman" w:cs="Times New Roman"/>
          <w:b/>
          <w:color w:val="000000"/>
        </w:rPr>
        <w:t>INSTITUTO DE MEDICINA INTEGRAL PROF. FERNANDO FIGUEIRA – IMIP</w:t>
      </w:r>
    </w:p>
    <w:p w14:paraId="35CF93AF" w14:textId="77777777" w:rsidR="004D7BFB" w:rsidRDefault="00000000">
      <w:pPr>
        <w:spacing w:line="36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Pesquisador (a) responsável: </w:t>
      </w:r>
    </w:p>
    <w:p w14:paraId="77617517" w14:textId="77777777" w:rsidR="004D7BFB" w:rsidRDefault="00000000">
      <w:pPr>
        <w:tabs>
          <w:tab w:val="left" w:pos="643"/>
        </w:tabs>
        <w:spacing w:line="360" w:lineRule="auto"/>
        <w:ind w:right="121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</w:r>
    </w:p>
    <w:p w14:paraId="70D5EF5C" w14:textId="77777777" w:rsidR="004D7BFB" w:rsidRDefault="00000000">
      <w:pPr>
        <w:tabs>
          <w:tab w:val="left" w:pos="643"/>
        </w:tabs>
        <w:spacing w:line="360" w:lineRule="auto"/>
        <w:ind w:right="12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</w:rPr>
        <w:t xml:space="preserve">Considerando que a </w:t>
      </w:r>
      <w:r>
        <w:rPr>
          <w:rFonts w:ascii="Times New Roman" w:eastAsia="Arial" w:hAnsi="Times New Roman" w:cs="Times New Roman"/>
          <w:b/>
        </w:rPr>
        <w:t xml:space="preserve">INSTITUIÇÃO PROPONENTE </w:t>
      </w:r>
      <w:r>
        <w:rPr>
          <w:rFonts w:ascii="Times New Roman" w:eastAsia="Arial" w:hAnsi="Times New Roman" w:cs="Times New Roman"/>
        </w:rPr>
        <w:t xml:space="preserve">e o </w:t>
      </w:r>
      <w:r>
        <w:rPr>
          <w:rFonts w:ascii="Times New Roman" w:eastAsia="Arial" w:hAnsi="Times New Roman" w:cs="Times New Roman"/>
          <w:b/>
        </w:rPr>
        <w:t xml:space="preserve">INSTITUTO DE MEDICINA INTEGRAL PROF. FERNANDO FIGUEIRA - IMIP </w:t>
      </w:r>
      <w:r>
        <w:rPr>
          <w:rFonts w:ascii="Times New Roman" w:eastAsia="Arial" w:hAnsi="Times New Roman" w:cs="Times New Roman"/>
        </w:rPr>
        <w:t>participam de um protocolo de pesquisa em colaboração, e a importância da obtenção de dados clínicos para o desenvolvimento das ciências da saúde, e</w:t>
      </w:r>
      <w:r>
        <w:rPr>
          <w:rFonts w:ascii="Times New Roman" w:hAnsi="Times New Roman" w:cs="Times New Roman"/>
        </w:rPr>
        <w:t xml:space="preserve">ste documento visa esclarecer questões sobre compartilhamento e utilização de dados e informações de pesquisa referentes ao projeto supracitado. </w:t>
      </w:r>
    </w:p>
    <w:p w14:paraId="5A4C8DF0" w14:textId="1E215167" w:rsidR="004D7BFB" w:rsidRDefault="00000000">
      <w:pPr>
        <w:tabs>
          <w:tab w:val="left" w:pos="624"/>
        </w:tabs>
        <w:spacing w:line="360" w:lineRule="auto"/>
        <w:ind w:right="12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>O projeto tem como objetivo geral [</w:t>
      </w:r>
      <w:r>
        <w:rPr>
          <w:rFonts w:ascii="Times New Roman" w:hAnsi="Times New Roman" w:cs="Times New Roman"/>
          <w:b/>
          <w:u w:val="single"/>
        </w:rPr>
        <w:t>incluir informações sucintas do objetivo geral do projeto]</w:t>
      </w:r>
      <w:r>
        <w:rPr>
          <w:rFonts w:ascii="Times New Roman" w:hAnsi="Times New Roman" w:cs="Times New Roman"/>
        </w:rPr>
        <w:t>. Dentre os métodos do estudo, será realizada a coleta de [</w:t>
      </w:r>
      <w:r>
        <w:rPr>
          <w:rFonts w:ascii="Times New Roman" w:hAnsi="Times New Roman" w:cs="Times New Roman"/>
          <w:b/>
          <w:u w:val="single"/>
        </w:rPr>
        <w:t xml:space="preserve">dados, variáveis e informações que serão coletadas ao longo </w:t>
      </w:r>
      <w:r>
        <w:rPr>
          <w:rFonts w:ascii="Times New Roman" w:hAnsi="Times New Roman" w:cs="Times New Roman"/>
          <w:b/>
          <w:u w:val="single"/>
        </w:rPr>
        <w:lastRenderedPageBreak/>
        <w:t>do projeto</w:t>
      </w:r>
      <w:r>
        <w:rPr>
          <w:rFonts w:ascii="Times New Roman" w:hAnsi="Times New Roman" w:cs="Times New Roman"/>
        </w:rPr>
        <w:t xml:space="preserve">]. Os bancos de dados gerados a partir das informações dos participantes serão armazenados </w:t>
      </w:r>
      <w:r>
        <w:rPr>
          <w:rFonts w:ascii="Times New Roman" w:hAnsi="Times New Roman" w:cs="Times New Roman"/>
          <w:b/>
          <w:u w:val="single"/>
        </w:rPr>
        <w:t>[instituição onde ficarão armazenados os bancos de dados, mesmo que transitoriamente</w:t>
      </w:r>
      <w:r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e compartilhados com </w:t>
      </w:r>
      <w:r>
        <w:rPr>
          <w:rFonts w:ascii="Times New Roman" w:hAnsi="Times New Roman" w:cs="Times New Roman"/>
          <w:b/>
          <w:u w:val="single"/>
        </w:rPr>
        <w:t>[incluir as instituições colaboradoras XXXX, o(s) nome(s) do</w:t>
      </w:r>
      <w:r w:rsidR="00956E25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  <w:b/>
          <w:u w:val="single"/>
        </w:rPr>
        <w:t>s</w:t>
      </w:r>
      <w:r w:rsidR="00956E25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  <w:b/>
          <w:u w:val="single"/>
        </w:rPr>
        <w:t xml:space="preserve"> pesquisador(</w:t>
      </w:r>
      <w:proofErr w:type="spellStart"/>
      <w:r>
        <w:rPr>
          <w:rFonts w:ascii="Times New Roman" w:hAnsi="Times New Roman" w:cs="Times New Roman"/>
          <w:b/>
          <w:u w:val="single"/>
        </w:rPr>
        <w:t>es</w:t>
      </w:r>
      <w:proofErr w:type="spellEnd"/>
      <w:r>
        <w:rPr>
          <w:rFonts w:ascii="Times New Roman" w:hAnsi="Times New Roman" w:cs="Times New Roman"/>
          <w:b/>
          <w:u w:val="single"/>
        </w:rPr>
        <w:t>) responsável(</w:t>
      </w:r>
      <w:proofErr w:type="spellStart"/>
      <w:r>
        <w:rPr>
          <w:rFonts w:ascii="Times New Roman" w:hAnsi="Times New Roman" w:cs="Times New Roman"/>
          <w:b/>
          <w:u w:val="single"/>
        </w:rPr>
        <w:t>is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) e quais </w:t>
      </w:r>
    </w:p>
    <w:p w14:paraId="45EE1138" w14:textId="77777777" w:rsidR="004D7BFB" w:rsidRDefault="00000000">
      <w:pPr>
        <w:tabs>
          <w:tab w:val="left" w:pos="624"/>
        </w:tabs>
        <w:spacing w:line="360" w:lineRule="auto"/>
        <w:ind w:right="121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dados serão compartilhados] </w:t>
      </w:r>
      <w:r>
        <w:rPr>
          <w:rFonts w:ascii="Times New Roman" w:hAnsi="Times New Roman" w:cs="Times New Roman"/>
        </w:rPr>
        <w:t>onde serão analisados, conforme previsto no projeto de pesquisa.</w:t>
      </w:r>
    </w:p>
    <w:p w14:paraId="591773CC" w14:textId="77777777" w:rsidR="004D7BFB" w:rsidRDefault="00000000">
      <w:pPr>
        <w:tabs>
          <w:tab w:val="left" w:pos="624"/>
        </w:tabs>
        <w:spacing w:line="360" w:lineRule="auto"/>
        <w:ind w:right="121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ab/>
        <w:t xml:space="preserve">Os dados </w:t>
      </w:r>
      <w:r>
        <w:rPr>
          <w:rFonts w:ascii="Times New Roman" w:eastAsia="Arial" w:hAnsi="Times New Roman" w:cs="Times New Roman"/>
          <w:color w:val="000000"/>
        </w:rPr>
        <w:t xml:space="preserve">clínicos armazenados serão utilizados especificamente para este projeto e conforme previsto no protocolo de pesquisa sob a responsabilidade da </w:t>
      </w:r>
      <w:r>
        <w:rPr>
          <w:rFonts w:ascii="Times New Roman" w:eastAsia="Arial" w:hAnsi="Times New Roman" w:cs="Times New Roman"/>
          <w:b/>
          <w:color w:val="000000"/>
        </w:rPr>
        <w:t xml:space="preserve">INSTITUIÇÃO PROPONENTE </w:t>
      </w:r>
      <w:r>
        <w:rPr>
          <w:rFonts w:ascii="Times New Roman" w:eastAsia="Arial" w:hAnsi="Times New Roman" w:cs="Times New Roman"/>
          <w:color w:val="000000"/>
        </w:rPr>
        <w:t xml:space="preserve">com participação do </w:t>
      </w:r>
      <w:r>
        <w:rPr>
          <w:rFonts w:ascii="Times New Roman" w:eastAsia="Arial" w:hAnsi="Times New Roman" w:cs="Times New Roman"/>
          <w:b/>
          <w:color w:val="000000"/>
        </w:rPr>
        <w:t>INSTITUTO DE MEDICINA INTEGRAL PROF. FERNANDO FIGUEIRA – IMIP</w:t>
      </w:r>
      <w:r>
        <w:rPr>
          <w:rFonts w:ascii="Times New Roman" w:eastAsia="Arial" w:hAnsi="Times New Roman" w:cs="Times New Roman"/>
          <w:color w:val="000000"/>
        </w:rPr>
        <w:t>, e nenhuma nova pesquisa poderá ser realizada com os dados clínicos armazenados sem aprovação prévia dos Comitês de Ética em Pesquisa das instituições envolvidas e quando for o caso, da Comissão Nacional de Ética em Pesquisa (CONEP).</w:t>
      </w:r>
    </w:p>
    <w:p w14:paraId="73C24CDF" w14:textId="77777777" w:rsidR="004D7BFB" w:rsidRDefault="00000000">
      <w:pPr>
        <w:tabs>
          <w:tab w:val="left" w:pos="619"/>
        </w:tabs>
        <w:spacing w:line="360" w:lineRule="auto"/>
        <w:ind w:right="121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</w:rPr>
        <w:t xml:space="preserve"> A coleta e o gerenciamento dos dados será realizada de forma segura, </w:t>
      </w:r>
      <w:r>
        <w:rPr>
          <w:rFonts w:ascii="Times New Roman" w:hAnsi="Times New Roman" w:cs="Times New Roman"/>
        </w:rPr>
        <w:t>de acordo com as boas práticas clínicas de maneira a garantir a confidencialidade e privacidade dos participantes</w:t>
      </w:r>
      <w:r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eastAsia="Arial" w:hAnsi="Times New Roman" w:cs="Times New Roman"/>
          <w:highlight w:val="white"/>
        </w:rPr>
        <w:t xml:space="preserve">e todos os direitos dos participantes da pesquisa serão preservados, </w:t>
      </w:r>
      <w:r>
        <w:rPr>
          <w:rFonts w:ascii="Times New Roman" w:eastAsia="Arial" w:hAnsi="Times New Roman" w:cs="Times New Roman"/>
        </w:rPr>
        <w:t>em conformidade com a Lei Geral de Proteção de Dados (LGPD) nº 13.709/18, os pesquisadores tem ciência que o</w:t>
      </w:r>
      <w:r>
        <w:rPr>
          <w:rFonts w:ascii="Times New Roman" w:eastAsia="Arial" w:hAnsi="Times New Roman" w:cs="Times New Roman"/>
          <w:color w:val="000000"/>
        </w:rPr>
        <w:t>s participantes de pesquisa têm o direito de solicitar a remoção de seus dados clínicos a qualquer momento e sem necessidade de justificar suas razões para isso.</w:t>
      </w:r>
    </w:p>
    <w:p w14:paraId="000BF935" w14:textId="77777777" w:rsidR="004D7BFB" w:rsidRDefault="00000000">
      <w:pPr>
        <w:tabs>
          <w:tab w:val="left" w:pos="619"/>
        </w:tabs>
        <w:spacing w:line="360" w:lineRule="auto"/>
        <w:ind w:right="121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O acervo de informações clínicas armazenado em banco de dados é propriedade dos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respectivos</w:t>
      </w:r>
      <w:proofErr w:type="spellEnd"/>
      <w:r>
        <w:rPr>
          <w:rFonts w:ascii="Times New Roman" w:hAnsi="Times New Roman" w:cs="Times New Roman"/>
        </w:rPr>
        <w:t xml:space="preserve"> participantes de pesquisa, e os direitos relacionados ao material armazenado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não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serão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considerados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exclusivos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arquivamento.</w:t>
      </w:r>
    </w:p>
    <w:p w14:paraId="666412D6" w14:textId="77777777" w:rsidR="004D7BFB" w:rsidRDefault="00000000">
      <w:pPr>
        <w:tabs>
          <w:tab w:val="left" w:pos="619"/>
        </w:tabs>
        <w:spacing w:line="360" w:lineRule="auto"/>
        <w:ind w:right="121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O envio/compartilhamento dos bancos de dados deverá ser realizado de maneira a preservar a integridade das informações e conforme as normativas nacionais e/ou internacionais de proteção dos dados de pesquisa.</w:t>
      </w:r>
    </w:p>
    <w:p w14:paraId="28337882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 xml:space="preserve">Durante o projeto de pesquisa, o resposável pela coleta e gestão dos dados e informações será </w:t>
      </w:r>
      <w:r w:rsidRPr="00610B5A">
        <w:rPr>
          <w:b/>
          <w:sz w:val="22"/>
          <w:szCs w:val="22"/>
          <w:lang w:val="pt-BR"/>
        </w:rPr>
        <w:t>[indicar o pesquisador]</w:t>
      </w:r>
      <w:r w:rsidRPr="00610B5A">
        <w:rPr>
          <w:sz w:val="22"/>
          <w:szCs w:val="22"/>
          <w:lang w:val="pt-BR"/>
        </w:rPr>
        <w:t xml:space="preserve"> no </w:t>
      </w:r>
      <w:r w:rsidRPr="00610B5A">
        <w:rPr>
          <w:b/>
          <w:sz w:val="22"/>
          <w:szCs w:val="22"/>
          <w:lang w:val="pt-BR"/>
        </w:rPr>
        <w:t>[incluir centro]</w:t>
      </w:r>
      <w:r w:rsidRPr="00610B5A">
        <w:rPr>
          <w:sz w:val="22"/>
          <w:szCs w:val="22"/>
          <w:lang w:val="pt-BR"/>
        </w:rPr>
        <w:t>. Os resultados e dados coletados serão tratados da seguinte forma:</w:t>
      </w:r>
    </w:p>
    <w:p w14:paraId="59A2CF65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( ) Os centros participantes terão acesso igual aos dados.</w:t>
      </w:r>
    </w:p>
    <w:p w14:paraId="55FB2A0F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( ) Cada centro terá acesso restrito apenas às informações pertinentes.</w:t>
      </w:r>
    </w:p>
    <w:p w14:paraId="1F896F85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( ) Somente o centro coordenador terá acesso completo aos dados. Se o centro coordenador for internacional, os pesquisadores brasileiros terão acesso irrestrito aos dados, informações e resultados assim que estiverem disponíveis.</w:t>
      </w:r>
    </w:p>
    <w:p w14:paraId="768814A2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Os bancos de dados serão mantidos nos respectivos centros pelos pesquisadores responsáveis até a conclusão das análises do projeto. Após essa etapa, os dados e informações serão:</w:t>
      </w:r>
    </w:p>
    <w:p w14:paraId="5D8C8A74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 xml:space="preserve">( ) Armazenados no </w:t>
      </w:r>
      <w:r w:rsidRPr="00610B5A">
        <w:rPr>
          <w:b/>
          <w:sz w:val="22"/>
          <w:szCs w:val="22"/>
          <w:lang w:val="pt-BR"/>
        </w:rPr>
        <w:t>[incluir centro</w:t>
      </w:r>
      <w:r w:rsidRPr="00610B5A">
        <w:rPr>
          <w:sz w:val="22"/>
          <w:szCs w:val="22"/>
          <w:lang w:val="pt-BR"/>
        </w:rPr>
        <w:t xml:space="preserve">] sob responsabilidade do pesquisador </w:t>
      </w:r>
      <w:r w:rsidRPr="00610B5A">
        <w:rPr>
          <w:b/>
          <w:sz w:val="22"/>
          <w:szCs w:val="22"/>
          <w:lang w:val="pt-BR"/>
        </w:rPr>
        <w:t xml:space="preserve">[indicar o pesquisador] </w:t>
      </w:r>
      <w:r w:rsidRPr="00610B5A">
        <w:rPr>
          <w:sz w:val="22"/>
          <w:szCs w:val="22"/>
          <w:lang w:val="pt-BR"/>
        </w:rPr>
        <w:t xml:space="preserve">pelo periodo de </w:t>
      </w:r>
      <w:r w:rsidRPr="00610B5A">
        <w:rPr>
          <w:b/>
          <w:sz w:val="22"/>
          <w:szCs w:val="22"/>
          <w:lang w:val="pt-BR"/>
        </w:rPr>
        <w:t>[indicar período].</w:t>
      </w:r>
    </w:p>
    <w:p w14:paraId="73A86ADD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b/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( ) Descartados, [</w:t>
      </w:r>
      <w:r w:rsidRPr="00610B5A">
        <w:rPr>
          <w:b/>
          <w:sz w:val="22"/>
          <w:szCs w:val="22"/>
          <w:lang w:val="pt-BR"/>
        </w:rPr>
        <w:t>indicar maneira de descarte].</w:t>
      </w:r>
    </w:p>
    <w:p w14:paraId="1F18A19D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No caso de encerramento da parceria estabelecida por este acordo, os dados e informações coletados até o momento serão compartilhados da seguinte forma:</w:t>
      </w:r>
    </w:p>
    <w:p w14:paraId="0EFCCB4C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( ) Cada centro terá acesso aos seus próprios dados coletados.</w:t>
      </w:r>
    </w:p>
    <w:p w14:paraId="130FCC1F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lastRenderedPageBreak/>
        <w:t>( ) Os dados coletados serão compartilhados igualmente entre os centros.</w:t>
      </w:r>
    </w:p>
    <w:p w14:paraId="60168CDD" w14:textId="77777777" w:rsidR="004D7BFB" w:rsidRDefault="00000000">
      <w:pPr>
        <w:tabs>
          <w:tab w:val="left" w:pos="773"/>
        </w:tabs>
        <w:spacing w:line="360" w:lineRule="auto"/>
        <w:ind w:right="11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ab/>
        <w:t>Os pesquisadores devem proteger e controlar o acesso aos dados,</w:t>
      </w:r>
      <w:r>
        <w:rPr>
          <w:rFonts w:ascii="Times New Roman" w:eastAsia="Arial" w:hAnsi="Times New Roman" w:cs="Times New Roman"/>
        </w:rPr>
        <w:t xml:space="preserve"> </w:t>
      </w:r>
      <w:proofErr w:type="gramStart"/>
      <w:r>
        <w:rPr>
          <w:rFonts w:ascii="Times New Roman" w:eastAsia="Arial" w:hAnsi="Times New Roman" w:cs="Times New Roman"/>
        </w:rPr>
        <w:t>Os</w:t>
      </w:r>
      <w:proofErr w:type="gramEnd"/>
      <w:r>
        <w:rPr>
          <w:rFonts w:ascii="Times New Roman" w:eastAsia="Arial" w:hAnsi="Times New Roman" w:cs="Times New Roman"/>
        </w:rPr>
        <w:t xml:space="preserve"> dados deverão ser </w:t>
      </w:r>
      <w:r>
        <w:rPr>
          <w:rFonts w:ascii="Times New Roman" w:eastAsia="Arial" w:hAnsi="Times New Roman" w:cs="Times New Roman"/>
          <w:b/>
        </w:rPr>
        <w:t xml:space="preserve">anonimizados </w:t>
      </w:r>
      <w:r>
        <w:rPr>
          <w:rFonts w:ascii="Times New Roman" w:eastAsia="Arial" w:hAnsi="Times New Roman" w:cs="Times New Roman"/>
        </w:rPr>
        <w:t>não permitindo a possibilidade de associação, direta ou indireta, ao indivíduo, conforme a Lei Geral de Proteção de Dados (LGPD).</w:t>
      </w:r>
      <w:r>
        <w:rPr>
          <w:rFonts w:ascii="Times New Roman" w:eastAsia="Arial" w:hAnsi="Times New Roman" w:cs="Times New Roman"/>
          <w:color w:val="000000"/>
        </w:rPr>
        <w:t xml:space="preserve"> </w:t>
      </w:r>
    </w:p>
    <w:p w14:paraId="5C26DEB0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A instituição responsável pela guarda das informações deve garantir o controle, qualidade, segurança e conformidade técnica, ética e legal do material.</w:t>
      </w:r>
    </w:p>
    <w:p w14:paraId="5A39EF10" w14:textId="77777777" w:rsidR="004D7BFB" w:rsidRPr="00610B5A" w:rsidRDefault="00000000">
      <w:pPr>
        <w:pStyle w:val="NormalWeb"/>
        <w:spacing w:beforeAutospacing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610B5A">
        <w:rPr>
          <w:sz w:val="22"/>
          <w:szCs w:val="22"/>
          <w:lang w:val="pt-BR"/>
        </w:rPr>
        <w:t>Qualquer perda, destruição ou vazamento de dados ou informações deve ser comunicada aos responsáveis pelo projeto, Comitê de Ética em Pesquisa e participantes de pesquisa.</w:t>
      </w:r>
    </w:p>
    <w:p w14:paraId="7B950C94" w14:textId="77777777" w:rsidR="004D7BFB" w:rsidRDefault="00000000">
      <w:pPr>
        <w:tabs>
          <w:tab w:val="left" w:pos="773"/>
        </w:tabs>
        <w:spacing w:line="360" w:lineRule="auto"/>
        <w:ind w:right="11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 acordo com as normativas brasileiras, fica vedado a qualquer uma das instituições o patenteamento e utilização do banco de dados. </w:t>
      </w:r>
    </w:p>
    <w:p w14:paraId="20108CD1" w14:textId="77777777" w:rsidR="004D7BFB" w:rsidRDefault="00000000">
      <w:pPr>
        <w:tabs>
          <w:tab w:val="left" w:pos="773"/>
        </w:tabs>
        <w:spacing w:line="360" w:lineRule="auto"/>
        <w:ind w:right="11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  <w:t xml:space="preserve">A produção científica advinda do uso do banco de dados deverá ter o nome dos pesquisadores responsáveis de todas as instituições participantes do projeto, desde que sejam atendidos os critérios de autoria definidos pelo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International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Committee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of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Medical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Journal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Editors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(</w:t>
      </w:r>
      <w:r>
        <w:rPr>
          <w:rFonts w:ascii="Times New Roman" w:eastAsia="Arial" w:hAnsi="Times New Roman" w:cs="Times New Roman"/>
          <w:b/>
          <w:color w:val="000000"/>
        </w:rPr>
        <w:t>ICMJE</w:t>
      </w:r>
      <w:r>
        <w:rPr>
          <w:rFonts w:ascii="Times New Roman" w:eastAsia="Arial" w:hAnsi="Times New Roman" w:cs="Times New Roman"/>
          <w:color w:val="000000"/>
        </w:rPr>
        <w:t>).</w:t>
      </w:r>
    </w:p>
    <w:p w14:paraId="35F6FBED" w14:textId="77777777" w:rsidR="004D7BFB" w:rsidRDefault="00000000">
      <w:pPr>
        <w:tabs>
          <w:tab w:val="left" w:pos="773"/>
        </w:tabs>
        <w:spacing w:line="360" w:lineRule="auto"/>
        <w:ind w:right="11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  <w:t>Os pesquisadores responsáveis das instituições comprometem-se para o cumprimento das condições aqui estipuladas.</w:t>
      </w:r>
    </w:p>
    <w:p w14:paraId="5F2B904F" w14:textId="77777777" w:rsidR="004D7BFB" w:rsidRDefault="004D7BFB">
      <w:pPr>
        <w:tabs>
          <w:tab w:val="left" w:pos="1610"/>
          <w:tab w:val="left" w:pos="4048"/>
          <w:tab w:val="left" w:pos="5158"/>
        </w:tabs>
        <w:spacing w:line="360" w:lineRule="auto"/>
        <w:ind w:left="247"/>
        <w:jc w:val="center"/>
        <w:rPr>
          <w:rFonts w:ascii="Times New Roman" w:eastAsia="Arial" w:hAnsi="Times New Roman" w:cs="Times New Roman"/>
          <w:color w:val="000000"/>
        </w:rPr>
      </w:pPr>
    </w:p>
    <w:p w14:paraId="254BFF0B" w14:textId="77777777" w:rsidR="004D7BFB" w:rsidRDefault="004D7BFB">
      <w:pPr>
        <w:tabs>
          <w:tab w:val="left" w:pos="1610"/>
          <w:tab w:val="left" w:pos="4048"/>
          <w:tab w:val="left" w:pos="5158"/>
        </w:tabs>
        <w:spacing w:line="360" w:lineRule="auto"/>
        <w:ind w:left="247"/>
        <w:jc w:val="center"/>
        <w:rPr>
          <w:rFonts w:ascii="Times New Roman" w:eastAsia="Arial" w:hAnsi="Times New Roman" w:cs="Times New Roman"/>
          <w:color w:val="000000"/>
        </w:rPr>
      </w:pPr>
    </w:p>
    <w:p w14:paraId="6F840263" w14:textId="77777777" w:rsidR="004D7BFB" w:rsidRDefault="00000000">
      <w:pPr>
        <w:tabs>
          <w:tab w:val="left" w:pos="1610"/>
          <w:tab w:val="left" w:pos="4048"/>
          <w:tab w:val="left" w:pos="5158"/>
        </w:tabs>
        <w:spacing w:line="360" w:lineRule="auto"/>
        <w:ind w:left="247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Recife,</w:t>
      </w:r>
      <w:r>
        <w:rPr>
          <w:rFonts w:ascii="Times New Roman" w:eastAsia="Arial" w:hAnsi="Times New Roman" w:cs="Times New Roman"/>
          <w:color w:val="000000"/>
          <w:u w:val="single"/>
        </w:rPr>
        <w:tab/>
      </w:r>
      <w:r>
        <w:rPr>
          <w:rFonts w:ascii="Times New Roman" w:eastAsia="Arial" w:hAnsi="Times New Roman" w:cs="Times New Roman"/>
          <w:color w:val="000000"/>
        </w:rPr>
        <w:t>de</w:t>
      </w:r>
      <w:r>
        <w:rPr>
          <w:rFonts w:ascii="Times New Roman" w:eastAsia="Arial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eastAsia="Arial" w:hAnsi="Times New Roman" w:cs="Times New Roman"/>
          <w:color w:val="000000"/>
        </w:rPr>
        <w:t>de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365C956A" w14:textId="77777777" w:rsidR="004D7BFB" w:rsidRDefault="004D7BFB">
      <w:pPr>
        <w:spacing w:line="360" w:lineRule="auto"/>
        <w:rPr>
          <w:rFonts w:ascii="Times New Roman" w:eastAsia="Arial" w:hAnsi="Times New Roman" w:cs="Times New Roman"/>
          <w:color w:val="000000"/>
        </w:rPr>
      </w:pPr>
    </w:p>
    <w:p w14:paraId="18DCCA51" w14:textId="77777777" w:rsidR="004D7BFB" w:rsidRDefault="004D7BFB">
      <w:pPr>
        <w:spacing w:line="360" w:lineRule="auto"/>
        <w:rPr>
          <w:rFonts w:ascii="Times New Roman" w:eastAsia="Arial" w:hAnsi="Times New Roman" w:cs="Times New Roman"/>
          <w:color w:val="000000"/>
        </w:rPr>
      </w:pPr>
    </w:p>
    <w:p w14:paraId="694A51DA" w14:textId="77777777" w:rsidR="004D7BFB" w:rsidRDefault="00000000">
      <w:pPr>
        <w:spacing w:line="36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D02BCD" wp14:editId="3B2D3EF3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TopAndBottom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2335" y="3776825"/>
                          <a:ext cx="2767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13E67" w14:textId="77777777" w:rsidR="004D7BFB" w:rsidRDefault="004D7BFB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02BCD" id="Retângulo 29" o:spid="_x0000_s1027" style="position:absolute;margin-left:5pt;margin-top:16pt;width:.5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" fillcolor="black" stroked="f">
                <v:textbox inset="2.53958mm,2.53958mm,2.53958mm,2.53958mm">
                  <w:txbxContent>
                    <w:p w14:paraId="2A413E67" w14:textId="77777777" w:rsidR="004D7BFB" w:rsidRDefault="004D7BFB"/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D4C432" wp14:editId="6A779CC9">
                <wp:simplePos x="0" y="0"/>
                <wp:positionH relativeFrom="column">
                  <wp:posOffset>3187700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TopAndBottom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748" y="3776825"/>
                          <a:ext cx="2770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DD5A92" w14:textId="77777777" w:rsidR="004D7BFB" w:rsidRDefault="004D7BFB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4C432" id="Retângulo 28" o:spid="_x0000_s1028" style="position:absolute;margin-left:251pt;margin-top:16pt;width:.5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" fillcolor="black" stroked="f">
                <v:textbox inset="2.53958mm,2.53958mm,2.53958mm,2.53958mm">
                  <w:txbxContent>
                    <w:p w14:paraId="3CDD5A92" w14:textId="77777777" w:rsidR="004D7BFB" w:rsidRDefault="004D7BFB"/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Style23"/>
        <w:tblW w:w="9287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4358"/>
        <w:gridCol w:w="566"/>
        <w:gridCol w:w="4363"/>
      </w:tblGrid>
      <w:tr w:rsidR="004D7BFB" w14:paraId="4A69DA2A" w14:textId="77777777">
        <w:trPr>
          <w:trHeight w:val="379"/>
        </w:trPr>
        <w:tc>
          <w:tcPr>
            <w:tcW w:w="4358" w:type="dxa"/>
            <w:tcBorders>
              <w:bottom w:val="single" w:sz="4" w:space="0" w:color="000000"/>
            </w:tcBorders>
          </w:tcPr>
          <w:p w14:paraId="6332FC86" w14:textId="77777777" w:rsidR="004D7BFB" w:rsidRDefault="004D7BFB">
            <w:pPr>
              <w:spacing w:line="360" w:lineRule="auto"/>
              <w:ind w:right="297"/>
              <w:jc w:val="both"/>
              <w:rPr>
                <w:rFonts w:ascii="Times New Roman" w:eastAsia="Arial" w:hAnsi="Times New Roman" w:cs="Times New Roman"/>
                <w:color w:val="38761D"/>
              </w:rPr>
            </w:pPr>
          </w:p>
        </w:tc>
        <w:tc>
          <w:tcPr>
            <w:tcW w:w="566" w:type="dxa"/>
          </w:tcPr>
          <w:p w14:paraId="360E82D6" w14:textId="77777777" w:rsidR="004D7BFB" w:rsidRDefault="004D7BFB">
            <w:pPr>
              <w:spacing w:line="36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363" w:type="dxa"/>
            <w:tcBorders>
              <w:bottom w:val="single" w:sz="4" w:space="0" w:color="000000"/>
            </w:tcBorders>
          </w:tcPr>
          <w:p w14:paraId="65BE23A2" w14:textId="77777777" w:rsidR="004D7BFB" w:rsidRDefault="004D7BFB">
            <w:pPr>
              <w:spacing w:line="360" w:lineRule="auto"/>
              <w:ind w:right="297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4D7BFB" w14:paraId="662FA0A3" w14:textId="77777777">
        <w:trPr>
          <w:trHeight w:val="1266"/>
        </w:trPr>
        <w:tc>
          <w:tcPr>
            <w:tcW w:w="4358" w:type="dxa"/>
            <w:tcBorders>
              <w:top w:val="single" w:sz="4" w:space="0" w:color="000000"/>
            </w:tcBorders>
          </w:tcPr>
          <w:p w14:paraId="59E34EB4" w14:textId="0FF53765" w:rsidR="004D7BFB" w:rsidRDefault="00000000">
            <w:pPr>
              <w:spacing w:line="360" w:lineRule="auto"/>
              <w:ind w:right="550"/>
              <w:jc w:val="center"/>
              <w:rPr>
                <w:rFonts w:ascii="Times New Roman" w:eastAsia="Arial" w:hAnsi="Times New Roman" w:cs="Times New Roman"/>
                <w:lang w:val="pt-BR"/>
              </w:rPr>
            </w:pPr>
            <w:r>
              <w:rPr>
                <w:rFonts w:ascii="Times New Roman" w:eastAsia="Arial" w:hAnsi="Times New Roman" w:cs="Times New Roman"/>
                <w:lang w:val="pt-BR"/>
              </w:rPr>
              <w:t xml:space="preserve">   </w:t>
            </w:r>
            <w:r w:rsidRPr="00D7447A">
              <w:rPr>
                <w:rFonts w:ascii="Times New Roman" w:eastAsia="Arial" w:hAnsi="Times New Roman" w:cs="Times New Roman"/>
                <w:highlight w:val="yellow"/>
              </w:rPr>
              <w:t xml:space="preserve">Pesquisador(a) </w:t>
            </w:r>
            <w:r w:rsidR="00610B5A" w:rsidRPr="00D7447A">
              <w:rPr>
                <w:rFonts w:ascii="Times New Roman" w:eastAsia="Arial" w:hAnsi="Times New Roman" w:cs="Times New Roman"/>
                <w:highlight w:val="yellow"/>
              </w:rPr>
              <w:t xml:space="preserve">responsável </w:t>
            </w:r>
            <w:r w:rsidR="00610B5A" w:rsidRPr="00D7447A">
              <w:rPr>
                <w:rFonts w:ascii="Times New Roman" w:eastAsia="Arial" w:hAnsi="Times New Roman" w:cs="Times New Roman"/>
                <w:highlight w:val="yellow"/>
                <w:lang w:val="pt-BR"/>
              </w:rPr>
              <w:t>(o</w:t>
            </w:r>
            <w:r w:rsidRPr="00D7447A">
              <w:rPr>
                <w:rFonts w:ascii="Times New Roman" w:eastAsia="Arial" w:hAnsi="Times New Roman" w:cs="Times New Roman"/>
                <w:highlight w:val="yellow"/>
                <w:lang w:val="pt-BR"/>
              </w:rPr>
              <w:t>rientador</w:t>
            </w:r>
            <w:r w:rsidR="00610B5A" w:rsidRPr="00D7447A">
              <w:rPr>
                <w:rFonts w:ascii="Times New Roman" w:eastAsia="Arial" w:hAnsi="Times New Roman" w:cs="Times New Roman"/>
                <w:highlight w:val="yellow"/>
                <w:lang w:val="pt-BR"/>
              </w:rPr>
              <w:t>)</w:t>
            </w:r>
          </w:p>
          <w:p w14:paraId="004F3A3E" w14:textId="77777777" w:rsidR="004D7BFB" w:rsidRDefault="00000000">
            <w:pPr>
              <w:spacing w:line="360" w:lineRule="auto"/>
              <w:ind w:right="550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Instituição Proponente </w:t>
            </w:r>
          </w:p>
          <w:p w14:paraId="7A7A10BF" w14:textId="77777777" w:rsidR="004D7BFB" w:rsidRDefault="0000000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SimSun" w:hAnsi="Times New Roman" w:cs="Times New Roman"/>
                <w:b/>
                <w:color w:val="000000"/>
                <w:u w:val="single"/>
              </w:rPr>
              <w:t>nome e assinatura pelo responsável e se for mais de uma, incluir campo de nome e assinatura pelo responsável em cada centro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]</w:t>
            </w:r>
          </w:p>
          <w:p w14:paraId="37E16062" w14:textId="77777777" w:rsidR="004D7BFB" w:rsidRDefault="004D7BFB">
            <w:pPr>
              <w:spacing w:line="360" w:lineRule="auto"/>
              <w:ind w:right="55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6" w:type="dxa"/>
          </w:tcPr>
          <w:p w14:paraId="5C3B4E2A" w14:textId="77777777" w:rsidR="004D7BFB" w:rsidRDefault="004D7BFB">
            <w:pPr>
              <w:spacing w:line="36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000000"/>
            </w:tcBorders>
          </w:tcPr>
          <w:p w14:paraId="6A3294CC" w14:textId="77777777" w:rsidR="004D7BFB" w:rsidRDefault="00000000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val="pt-BR"/>
              </w:rPr>
              <w:t xml:space="preserve">   </w:t>
            </w:r>
            <w:r>
              <w:rPr>
                <w:rFonts w:ascii="Times New Roman" w:eastAsia="Arial" w:hAnsi="Times New Roman" w:cs="Times New Roman"/>
              </w:rPr>
              <w:t xml:space="preserve">Pesquisador(a) responsável </w:t>
            </w:r>
          </w:p>
          <w:p w14:paraId="31833365" w14:textId="77777777" w:rsidR="004D7BFB" w:rsidRDefault="0000000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Instituto de Medicina Integral Prof. Fernando Figueira - IMIP </w:t>
            </w:r>
          </w:p>
          <w:p w14:paraId="11578901" w14:textId="77777777" w:rsidR="004D7BFB" w:rsidRDefault="004D7BF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4C326CAC" w14:textId="77777777" w:rsidR="004D7BFB" w:rsidRDefault="004D7BFB">
      <w:pPr>
        <w:spacing w:after="60" w:line="360" w:lineRule="auto"/>
        <w:rPr>
          <w:rFonts w:ascii="Times New Roman" w:eastAsia="Arial" w:hAnsi="Times New Roman" w:cs="Times New Roman"/>
          <w:b/>
          <w:color w:val="000000"/>
        </w:rPr>
      </w:pPr>
    </w:p>
    <w:p w14:paraId="457FEC0F" w14:textId="77777777" w:rsidR="004D7BFB" w:rsidRDefault="004D7BFB"/>
    <w:sectPr w:rsidR="004D7BFB">
      <w:headerReference w:type="default" r:id="rId8"/>
      <w:footerReference w:type="default" r:id="rId9"/>
      <w:pgSz w:w="11900" w:h="16850"/>
      <w:pgMar w:top="1660" w:right="720" w:bottom="2220" w:left="1100" w:header="614" w:footer="2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BDF7" w14:textId="77777777" w:rsidR="00FF0E0F" w:rsidRDefault="00FF0E0F">
      <w:r>
        <w:separator/>
      </w:r>
    </w:p>
  </w:endnote>
  <w:endnote w:type="continuationSeparator" w:id="0">
    <w:p w14:paraId="0AE3AD72" w14:textId="77777777" w:rsidR="00FF0E0F" w:rsidRDefault="00F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4584" w14:textId="77777777" w:rsidR="004D7BFB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022DC1" wp14:editId="48A1F6CA">
              <wp:simplePos x="0" y="0"/>
              <wp:positionH relativeFrom="page">
                <wp:posOffset>5240020</wp:posOffset>
              </wp:positionH>
              <wp:positionV relativeFrom="page">
                <wp:posOffset>9352280</wp:posOffset>
              </wp:positionV>
              <wp:extent cx="1383665" cy="634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93964" w14:textId="77777777" w:rsidR="004D7BFB" w:rsidRDefault="00000000">
                          <w:pPr>
                            <w:spacing w:before="16" w:line="235" w:lineRule="auto"/>
                            <w:ind w:left="20" w:right="255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dos Coelhos, 300 Boa Vista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Recife-PE–Brasil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50070-550</w:t>
                          </w:r>
                        </w:p>
                        <w:p w14:paraId="1E7B9F40" w14:textId="77777777" w:rsidR="004D7BFB" w:rsidRDefault="00000000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PABX: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2122-4100</w:t>
                          </w:r>
                        </w:p>
                        <w:p w14:paraId="07991FB6" w14:textId="77777777" w:rsidR="004D7BFB" w:rsidRDefault="00000000">
                          <w:pPr>
                            <w:spacing w:before="2"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2122-4703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Cx.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Postal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1393</w:t>
                          </w:r>
                        </w:p>
                        <w:p w14:paraId="18624B35" w14:textId="77777777" w:rsidR="004D7BFB" w:rsidRDefault="00000000">
                          <w:pPr>
                            <w:spacing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7D00"/>
                                <w:sz w:val="14"/>
                                <w:u w:val="single" w:color="007D00"/>
                              </w:rPr>
                              <w:t>imip@imip.org.b</w:t>
                            </w:r>
                            <w:r>
                              <w:rPr>
                                <w:rFonts w:ascii="Times New Roman"/>
                                <w:color w:val="007D00"/>
                                <w:sz w:val="14"/>
                              </w:rPr>
                              <w:t>r</w:t>
                            </w:r>
                          </w:hyperlink>
                        </w:p>
                        <w:p w14:paraId="0DEBEBAD" w14:textId="77777777" w:rsidR="004D7BFB" w:rsidRPr="00610B5A" w:rsidRDefault="00000000">
                          <w:pPr>
                            <w:spacing w:before="3"/>
                            <w:ind w:left="20"/>
                            <w:rPr>
                              <w:rFonts w:ascii="Times New Roman"/>
                              <w:sz w:val="14"/>
                              <w:lang w:val="en-US"/>
                            </w:rPr>
                          </w:pPr>
                          <w:r w:rsidRPr="00610B5A">
                            <w:rPr>
                              <w:rFonts w:ascii="Times New Roman"/>
                              <w:sz w:val="14"/>
                              <w:lang w:val="en-US"/>
                            </w:rPr>
                            <w:t>Home</w:t>
                          </w:r>
                          <w:r w:rsidRPr="00610B5A">
                            <w:rPr>
                              <w:rFonts w:ascii="Times New Roman"/>
                              <w:spacing w:val="-5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610B5A">
                            <w:rPr>
                              <w:rFonts w:ascii="Times New Roman"/>
                              <w:sz w:val="14"/>
                              <w:lang w:val="en-US"/>
                            </w:rPr>
                            <w:t>Page:</w:t>
                          </w:r>
                          <w:r w:rsidRPr="00610B5A">
                            <w:rPr>
                              <w:rFonts w:ascii="Times New Roman"/>
                              <w:spacing w:val="-5"/>
                              <w:sz w:val="14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610B5A">
                              <w:rPr>
                                <w:rFonts w:ascii="Times New Roman"/>
                                <w:color w:val="007D00"/>
                                <w:sz w:val="14"/>
                                <w:u w:val="single" w:color="007D00"/>
                                <w:lang w:val="en-US"/>
                              </w:rPr>
                              <w:t>http://www.imip.org.b</w:t>
                            </w:r>
                            <w:r w:rsidRPr="00610B5A">
                              <w:rPr>
                                <w:rFonts w:ascii="Times New Roman"/>
                                <w:color w:val="007D00"/>
                                <w:sz w:val="14"/>
                                <w:lang w:val="en-US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22D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6pt;margin-top:736.4pt;width:108.95pt;height:49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" filled="f" stroked="f">
              <v:textbox inset="0,0,0,0">
                <w:txbxContent>
                  <w:p w14:paraId="6ED93964" w14:textId="77777777" w:rsidR="004D7BFB" w:rsidRDefault="00000000">
                    <w:pPr>
                      <w:spacing w:before="16" w:line="235" w:lineRule="auto"/>
                      <w:ind w:left="20" w:right="255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dos Coelhos, 300 Boa Vista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Recife-PE–Brasil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CEP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50070-550</w:t>
                    </w:r>
                  </w:p>
                  <w:p w14:paraId="1E7B9F40" w14:textId="77777777" w:rsidR="004D7BFB" w:rsidRDefault="00000000">
                    <w:pPr>
                      <w:spacing w:before="1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PABX: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2122-4100</w:t>
                    </w:r>
                  </w:p>
                  <w:p w14:paraId="07991FB6" w14:textId="77777777" w:rsidR="004D7BFB" w:rsidRDefault="00000000">
                    <w:pPr>
                      <w:spacing w:before="2"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Fax: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2122-4703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Cx.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Postal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1393</w:t>
                    </w:r>
                  </w:p>
                  <w:p w14:paraId="18624B35" w14:textId="77777777" w:rsidR="004D7BFB" w:rsidRDefault="00000000">
                    <w:pPr>
                      <w:spacing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E-mail: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color w:val="007D00"/>
                          <w:sz w:val="14"/>
                          <w:u w:val="single" w:color="007D00"/>
                        </w:rPr>
                        <w:t>imip@imip.org.b</w:t>
                      </w:r>
                      <w:r>
                        <w:rPr>
                          <w:rFonts w:ascii="Times New Roman"/>
                          <w:color w:val="007D00"/>
                          <w:sz w:val="14"/>
                        </w:rPr>
                        <w:t>r</w:t>
                      </w:r>
                    </w:hyperlink>
                  </w:p>
                  <w:p w14:paraId="0DEBEBAD" w14:textId="77777777" w:rsidR="004D7BFB" w:rsidRPr="00610B5A" w:rsidRDefault="00000000">
                    <w:pPr>
                      <w:spacing w:before="3"/>
                      <w:ind w:left="20"/>
                      <w:rPr>
                        <w:rFonts w:ascii="Times New Roman"/>
                        <w:sz w:val="14"/>
                        <w:lang w:val="en-US"/>
                      </w:rPr>
                    </w:pPr>
                    <w:r w:rsidRPr="00610B5A">
                      <w:rPr>
                        <w:rFonts w:ascii="Times New Roman"/>
                        <w:sz w:val="14"/>
                        <w:lang w:val="en-US"/>
                      </w:rPr>
                      <w:t>Home</w:t>
                    </w:r>
                    <w:r w:rsidRPr="00610B5A">
                      <w:rPr>
                        <w:rFonts w:ascii="Times New Roman"/>
                        <w:spacing w:val="-5"/>
                        <w:sz w:val="14"/>
                        <w:lang w:val="en-US"/>
                      </w:rPr>
                      <w:t xml:space="preserve"> </w:t>
                    </w:r>
                    <w:r w:rsidRPr="00610B5A">
                      <w:rPr>
                        <w:rFonts w:ascii="Times New Roman"/>
                        <w:sz w:val="14"/>
                        <w:lang w:val="en-US"/>
                      </w:rPr>
                      <w:t>Page:</w:t>
                    </w:r>
                    <w:r w:rsidRPr="00610B5A">
                      <w:rPr>
                        <w:rFonts w:ascii="Times New Roman"/>
                        <w:spacing w:val="-5"/>
                        <w:sz w:val="14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 w:rsidRPr="00A07D83">
                      <w:rPr>
                        <w:lang w:val="en-US"/>
                      </w:rPr>
                      <w:instrText>HYPERLINK "http://www.imip.org.br/" \h</w:instrText>
                    </w:r>
                    <w:r>
                      <w:fldChar w:fldCharType="separate"/>
                    </w:r>
                    <w:r w:rsidRPr="00610B5A">
                      <w:rPr>
                        <w:rFonts w:ascii="Times New Roman"/>
                        <w:color w:val="007D00"/>
                        <w:sz w:val="14"/>
                        <w:u w:val="single" w:color="007D00"/>
                        <w:lang w:val="en-US"/>
                      </w:rPr>
                      <w:t>http://www.imip.org.b</w:t>
                    </w:r>
                    <w:r w:rsidRPr="00610B5A">
                      <w:rPr>
                        <w:rFonts w:ascii="Times New Roman"/>
                        <w:color w:val="007D00"/>
                        <w:sz w:val="14"/>
                        <w:lang w:val="en-US"/>
                      </w:rPr>
                      <w:t>r</w:t>
                    </w:r>
                    <w:r>
                      <w:rPr>
                        <w:rFonts w:ascii="Times New Roman"/>
                        <w:color w:val="007D00"/>
                        <w:sz w:val="14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858DA3" wp14:editId="0697490F">
              <wp:simplePos x="0" y="0"/>
              <wp:positionH relativeFrom="page">
                <wp:posOffset>927735</wp:posOffset>
              </wp:positionH>
              <wp:positionV relativeFrom="page">
                <wp:posOffset>10091420</wp:posOffset>
              </wp:positionV>
              <wp:extent cx="1446530" cy="156845"/>
              <wp:effectExtent l="0" t="0" r="1270" b="146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662" cy="15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D8421C" w14:textId="77777777" w:rsidR="004D7BFB" w:rsidRDefault="00000000">
                          <w:pPr>
                            <w:spacing w:line="211" w:lineRule="exact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  <w:lang w:val="pt-BR"/>
                            </w:rPr>
                            <w:t>Acordodecooperaçãocientífica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858DA3" id="Text Box 5" o:spid="_x0000_s1031" type="#_x0000_t202" style="position:absolute;margin-left:73.05pt;margin-top:794.6pt;width:113.9pt;height:12.3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" filled="f" stroked="f">
              <v:textbox inset="0,0,0,0">
                <w:txbxContent>
                  <w:p w14:paraId="23D8421C" w14:textId="77777777" w:rsidR="004D7BFB" w:rsidRDefault="00000000">
                    <w:pPr>
                      <w:spacing w:line="211" w:lineRule="exact"/>
                      <w:ind w:left="20"/>
                      <w:rPr>
                        <w:rFonts w:ascii="Times New Roman" w:hAnsi="Times New Roman"/>
                        <w:i/>
                        <w:sz w:val="16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  <w:lang w:val="pt-BR"/>
                      </w:rPr>
                      <w:t>Acordodecooperaçãocientífica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A89AE" wp14:editId="7EE0D21E">
              <wp:simplePos x="0" y="0"/>
              <wp:positionH relativeFrom="page">
                <wp:posOffset>952500</wp:posOffset>
              </wp:positionH>
              <wp:positionV relativeFrom="page">
                <wp:posOffset>9352280</wp:posOffset>
              </wp:positionV>
              <wp:extent cx="2447290" cy="641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2A47C" w14:textId="77777777" w:rsidR="004D7BFB" w:rsidRDefault="00000000">
                          <w:pPr>
                            <w:spacing w:before="13" w:line="242" w:lineRule="auto"/>
                            <w:ind w:left="20" w:right="15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UTILIDADE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Dec. Lei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9851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08/11/67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PÚBLICA ESTADUAL – Dec. Lei 5013 de 14/05/84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– Dec.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86238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30/07/81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INSCRIÇÃO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05.879-1</w:t>
                          </w:r>
                        </w:p>
                        <w:p w14:paraId="3A6CD136" w14:textId="77777777" w:rsidR="004D7BFB" w:rsidRDefault="00000000">
                          <w:pPr>
                            <w:spacing w:before="3" w:line="242" w:lineRule="auto"/>
                            <w:ind w:left="20" w:right="1897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INSCRIÇÃO ESTADUAL: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isento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C.G.C.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10.988.301/0001-29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A89AE" id="Text Box 2" o:spid="_x0000_s1032" type="#_x0000_t202" style="position:absolute;margin-left:75pt;margin-top:736.4pt;width:192.7pt;height:50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" filled="f" stroked="f">
              <v:textbox inset="0,0,0,0">
                <w:txbxContent>
                  <w:p w14:paraId="0202A47C" w14:textId="77777777" w:rsidR="004D7BFB" w:rsidRDefault="00000000">
                    <w:pPr>
                      <w:spacing w:before="13" w:line="242" w:lineRule="auto"/>
                      <w:ind w:left="20" w:right="15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UTILIDADE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PÚBLICA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Dec. Lei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9851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08/11/67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PÚBLICA ESTADUAL – Dec. Lei 5013 de 14/05/84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FEDERAL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– Dec.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86238</w:t>
                    </w:r>
                    <w:r>
                      <w:rPr>
                        <w:rFonts w:ascii="Times New Roman" w:hAns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30/07/81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MUNICIPAL: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05.879-1</w:t>
                    </w:r>
                  </w:p>
                  <w:p w14:paraId="3A6CD136" w14:textId="77777777" w:rsidR="004D7BFB" w:rsidRDefault="00000000">
                    <w:pPr>
                      <w:spacing w:before="3" w:line="242" w:lineRule="auto"/>
                      <w:ind w:left="20" w:right="1897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INSCRIÇÃO ESTADUAL: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isento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C.G.C.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10.988.301/0001-29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5531" w14:textId="77777777" w:rsidR="00FF0E0F" w:rsidRDefault="00FF0E0F">
      <w:r>
        <w:separator/>
      </w:r>
    </w:p>
  </w:footnote>
  <w:footnote w:type="continuationSeparator" w:id="0">
    <w:p w14:paraId="34FE6447" w14:textId="77777777" w:rsidR="00FF0E0F" w:rsidRDefault="00FF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7D6B" w14:textId="77777777" w:rsidR="004D7BFB" w:rsidRDefault="00000000">
    <w:pPr>
      <w:pStyle w:val="Cabealh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pt-BR" w:eastAsia="pt-BR"/>
      </w:rPr>
      <w:drawing>
        <wp:anchor distT="0" distB="0" distL="0" distR="0" simplePos="0" relativeHeight="251664384" behindDoc="1" locked="0" layoutInCell="1" allowOverlap="1" wp14:anchorId="246FCC0F" wp14:editId="6FF42088">
          <wp:simplePos x="0" y="0"/>
          <wp:positionH relativeFrom="page">
            <wp:posOffset>5941060</wp:posOffset>
          </wp:positionH>
          <wp:positionV relativeFrom="page">
            <wp:posOffset>219075</wp:posOffset>
          </wp:positionV>
          <wp:extent cx="720090" cy="612775"/>
          <wp:effectExtent l="0" t="0" r="0" b="0"/>
          <wp:wrapNone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390ED62" wp14:editId="69EF7256">
              <wp:simplePos x="0" y="0"/>
              <wp:positionH relativeFrom="margin">
                <wp:posOffset>0</wp:posOffset>
              </wp:positionH>
              <wp:positionV relativeFrom="page">
                <wp:posOffset>177165</wp:posOffset>
              </wp:positionV>
              <wp:extent cx="3950970" cy="545465"/>
              <wp:effectExtent l="0" t="0" r="11430" b="698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097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F5526" w14:textId="77777777" w:rsidR="004D7BFB" w:rsidRDefault="00000000">
                          <w:pPr>
                            <w:spacing w:before="6" w:line="316" w:lineRule="auto"/>
                            <w:ind w:left="20" w:firstLine="2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Instituto de Medicina Integral Prof. Fernando Figueira</w:t>
                          </w:r>
                        </w:p>
                        <w:p w14:paraId="77C26B4B" w14:textId="77777777" w:rsidR="004D7BFB" w:rsidRDefault="00000000">
                          <w:pPr>
                            <w:ind w:left="20" w:right="2308" w:firstLine="2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Escola de Pós-graduação em Saúde Materno Infantil Instituição Civil Filantrópica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90ED62" id="Retângulo 25" o:spid="_x0000_s1029" style="position:absolute;left:0;text-align:left;margin-left:0;margin-top:13.95pt;width:311.1pt;height:42.95pt;z-index:-251651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" filled="f" stroked="f">
              <v:textbox inset="0,0,0,0">
                <w:txbxContent>
                  <w:p w14:paraId="4A8F5526" w14:textId="77777777" w:rsidR="004D7BFB" w:rsidRDefault="00000000">
                    <w:pPr>
                      <w:spacing w:before="6" w:line="316" w:lineRule="auto"/>
                      <w:ind w:left="20" w:firstLine="2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Instituto de Medicina Integral Prof. Fernando Figueira</w:t>
                    </w:r>
                  </w:p>
                  <w:p w14:paraId="77C26B4B" w14:textId="77777777" w:rsidR="004D7BFB" w:rsidRDefault="00000000">
                    <w:pPr>
                      <w:ind w:left="20" w:right="2308" w:firstLine="2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Escola de Pós-graduação em Saúde Materno Infantil Instituição Civil Filantrópica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7A945B8" w14:textId="77777777" w:rsidR="004D7BFB" w:rsidRDefault="004D7BF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11" w:hanging="411"/>
      </w:pPr>
      <w:rPr>
        <w:b/>
        <w:i w:val="0"/>
        <w:iCs w:val="0"/>
        <w:w w:val="94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16" w:hanging="804"/>
      </w:pPr>
      <w:rPr>
        <w:rFonts w:ascii="Calibri" w:eastAsia="Calibri" w:hAnsi="Calibri" w:cs="Calibri" w:hint="default"/>
        <w:w w:val="94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1" w:hanging="8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2" w:hanging="8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3" w:hanging="8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8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8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8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804"/>
      </w:pPr>
      <w:rPr>
        <w:rFonts w:hint="default"/>
        <w:lang w:val="pt-PT" w:eastAsia="en-US" w:bidi="ar-SA"/>
      </w:rPr>
    </w:lvl>
  </w:abstractNum>
  <w:num w:numId="1" w16cid:durableId="70348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BF"/>
    <w:rsid w:val="00086C1F"/>
    <w:rsid w:val="00093DCE"/>
    <w:rsid w:val="000972A9"/>
    <w:rsid w:val="001A723B"/>
    <w:rsid w:val="0038508E"/>
    <w:rsid w:val="003C4F19"/>
    <w:rsid w:val="004D7BFB"/>
    <w:rsid w:val="0050174C"/>
    <w:rsid w:val="00587797"/>
    <w:rsid w:val="005E3BBF"/>
    <w:rsid w:val="00610B5A"/>
    <w:rsid w:val="006F1DA4"/>
    <w:rsid w:val="006F30FD"/>
    <w:rsid w:val="007B7CB0"/>
    <w:rsid w:val="008C757B"/>
    <w:rsid w:val="00956E25"/>
    <w:rsid w:val="00A07D83"/>
    <w:rsid w:val="00A644BC"/>
    <w:rsid w:val="00AB0495"/>
    <w:rsid w:val="00C1275A"/>
    <w:rsid w:val="00D7447A"/>
    <w:rsid w:val="00DB5F6B"/>
    <w:rsid w:val="00F2090B"/>
    <w:rsid w:val="00FE3115"/>
    <w:rsid w:val="00FF0E0F"/>
    <w:rsid w:val="03279936"/>
    <w:rsid w:val="038080E7"/>
    <w:rsid w:val="0B6B02D3"/>
    <w:rsid w:val="10AD3A9D"/>
    <w:rsid w:val="148A67A4"/>
    <w:rsid w:val="238541FF"/>
    <w:rsid w:val="29C78304"/>
    <w:rsid w:val="2EE64412"/>
    <w:rsid w:val="3A9C2A58"/>
    <w:rsid w:val="4C057445"/>
    <w:rsid w:val="4E7A253B"/>
    <w:rsid w:val="6C8ABABE"/>
    <w:rsid w:val="72B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4315AE"/>
  <w15:docId w15:val="{527D7649-DD0E-4071-85A6-6E6D98A3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454" w:hanging="32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pPr>
      <w:spacing w:beforeAutospacing="1" w:afterAutospacing="1"/>
    </w:pPr>
    <w:rPr>
      <w:rFonts w:ascii="Times New Roman" w:eastAsia="SimSun" w:hAnsi="Times New Roman" w:cs="Times New Roman"/>
      <w:szCs w:val="24"/>
      <w:lang w:val="en-US" w:eastAsia="zh-CN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54" w:hanging="3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Style23">
    <w:name w:val="_Style 23"/>
    <w:basedOn w:val="Tabelanormal"/>
    <w:qFormat/>
    <w:rPr>
      <w:rFonts w:ascii="Times New Roman" w:eastAsia="SimSu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xcontentpasted0">
    <w:name w:val="x_contentpasted0"/>
    <w:basedOn w:val="Tipodeletrapredefinidodopargrafo"/>
    <w:rsid w:val="00A0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ip@imip.org.br" TargetMode="External"/><Relationship Id="rId2" Type="http://schemas.openxmlformats.org/officeDocument/2006/relationships/hyperlink" Target="http://www.imip.org.br/" TargetMode="External"/><Relationship Id="rId1" Type="http://schemas.openxmlformats.org/officeDocument/2006/relationships/hyperlink" Target="mailto:imip@imi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CATARINAFF</dc:creator>
  <cp:lastModifiedBy>Catarina Freitas</cp:lastModifiedBy>
  <cp:revision>3</cp:revision>
  <cp:lastPrinted>2022-02-11T14:51:00Z</cp:lastPrinted>
  <dcterms:created xsi:type="dcterms:W3CDTF">2023-09-11T17:40:00Z</dcterms:created>
  <dcterms:modified xsi:type="dcterms:W3CDTF">2023-09-11T17:53:00Z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44F82232054E41119CDB75F5ED19148B</vt:lpwstr>
  </property>
</Properties>
</file>