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C9C1" w14:textId="293AB040" w:rsidR="006A1185" w:rsidRPr="00A87BDD" w:rsidRDefault="006A1185" w:rsidP="006A118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7BDD">
        <w:rPr>
          <w:rFonts w:ascii="Calibri" w:hAnsi="Calibri" w:cs="Calibri"/>
          <w:b/>
          <w:bCs/>
          <w:sz w:val="28"/>
          <w:szCs w:val="28"/>
        </w:rPr>
        <w:t>TERMO DE CONFIDENCIALIDADE</w:t>
      </w:r>
    </w:p>
    <w:p w14:paraId="6F861E6F" w14:textId="77777777" w:rsidR="006A1185" w:rsidRPr="006A1185" w:rsidRDefault="006A1185" w:rsidP="006A1185"/>
    <w:p w14:paraId="4F98897B" w14:textId="66C26CD1" w:rsidR="006A1185" w:rsidRPr="006A1185" w:rsidRDefault="006A1185" w:rsidP="006A1185">
      <w:pPr>
        <w:jc w:val="both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 xml:space="preserve">Em referência a pesquisa intitulada </w:t>
      </w:r>
      <w:r w:rsidRPr="006A1185">
        <w:rPr>
          <w:rFonts w:ascii="Calibri" w:hAnsi="Calibri" w:cs="Calibri"/>
          <w:color w:val="EE0000"/>
          <w:sz w:val="22"/>
          <w:szCs w:val="22"/>
        </w:rPr>
        <w:t>(Título da pesquisa)</w:t>
      </w:r>
      <w:r w:rsidRPr="006A1185">
        <w:rPr>
          <w:rFonts w:ascii="Calibri" w:hAnsi="Calibri" w:cs="Calibri"/>
          <w:sz w:val="22"/>
          <w:szCs w:val="22"/>
        </w:rPr>
        <w:t xml:space="preserve">, eu, </w:t>
      </w:r>
      <w:r w:rsidRPr="006A1185">
        <w:rPr>
          <w:rFonts w:ascii="Calibri" w:hAnsi="Calibri" w:cs="Calibri"/>
          <w:color w:val="EE0000"/>
          <w:sz w:val="22"/>
          <w:szCs w:val="22"/>
        </w:rPr>
        <w:t>(Pesquisador responsável)</w:t>
      </w:r>
      <w:r w:rsidRPr="006A1185">
        <w:rPr>
          <w:rFonts w:ascii="Calibri" w:hAnsi="Calibri" w:cs="Calibri"/>
          <w:sz w:val="22"/>
          <w:szCs w:val="22"/>
        </w:rPr>
        <w:t xml:space="preserve">, do(a) </w:t>
      </w:r>
      <w:r w:rsidRPr="006A1185">
        <w:rPr>
          <w:rFonts w:ascii="Calibri" w:hAnsi="Calibri" w:cs="Calibri"/>
          <w:color w:val="EE0000"/>
          <w:sz w:val="22"/>
          <w:szCs w:val="22"/>
        </w:rPr>
        <w:t xml:space="preserve">(Instituição/Departamento de origem) </w:t>
      </w:r>
      <w:r w:rsidRPr="006A1185">
        <w:rPr>
          <w:rFonts w:ascii="Calibri" w:hAnsi="Calibri" w:cs="Calibri"/>
          <w:sz w:val="22"/>
          <w:szCs w:val="22"/>
        </w:rPr>
        <w:t>e minha equipe, em conformidade com a Resolução 466/12 do CNS/CONEP e as suas complementares, a Lei Geral de Proteção de Dados (Lei Nº 13.709, de 14 de agosto de 2018) e o Termo de Responsabilidade e Condições para Acesso Ao Prontuário do Paciente IMIP, comprometemo-nos a:</w:t>
      </w:r>
    </w:p>
    <w:p w14:paraId="29DF1B3C" w14:textId="77777777" w:rsidR="006A1185" w:rsidRPr="006A1185" w:rsidRDefault="006A1185" w:rsidP="006A118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>1.</w:t>
      </w:r>
      <w:r w:rsidRPr="006A1185">
        <w:rPr>
          <w:rFonts w:ascii="Calibri" w:hAnsi="Calibri" w:cs="Calibri"/>
          <w:sz w:val="22"/>
          <w:szCs w:val="22"/>
        </w:rPr>
        <w:tab/>
        <w:t>PRESERVAR o sigilo e a privacidade dos dados que serão estudados e divulgados apenas em eventos ou publicações científicas, de forma anônima, não sendo usadas iniciais ou quaisquer outras indicações que possam identificar os participantes;</w:t>
      </w:r>
    </w:p>
    <w:p w14:paraId="6F24A7AF" w14:textId="77777777" w:rsidR="006A1185" w:rsidRPr="006A1185" w:rsidRDefault="006A1185" w:rsidP="006A118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>2.</w:t>
      </w:r>
      <w:r w:rsidRPr="006A1185">
        <w:rPr>
          <w:rFonts w:ascii="Calibri" w:hAnsi="Calibri" w:cs="Calibri"/>
          <w:sz w:val="22"/>
          <w:szCs w:val="22"/>
        </w:rPr>
        <w:tab/>
        <w:t>DESTRUIR fotos, gravações, questionários, formulários e outros;</w:t>
      </w:r>
    </w:p>
    <w:p w14:paraId="6C41CB13" w14:textId="77777777" w:rsidR="006A1185" w:rsidRPr="006A1185" w:rsidRDefault="006A1185" w:rsidP="006A1185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>3.</w:t>
      </w:r>
      <w:r w:rsidRPr="006A1185">
        <w:rPr>
          <w:rFonts w:ascii="Calibri" w:hAnsi="Calibri" w:cs="Calibri"/>
          <w:sz w:val="22"/>
          <w:szCs w:val="22"/>
        </w:rPr>
        <w:tab/>
        <w:t>ASSEGURAR que os resultados da pesquisa serão anexados na Plataforma Brasil, sob a forma de Relatório Final da pesquisa.</w:t>
      </w:r>
    </w:p>
    <w:p w14:paraId="4E9937B2" w14:textId="67C907AB" w:rsidR="006A1185" w:rsidRDefault="006A1185" w:rsidP="006A1185">
      <w:pPr>
        <w:jc w:val="both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>Declaramos estar cientes que o acesso e o tratamento dos dados deverão ocorrer de acordo com o descrito na versão do projeto aprovada pelo CEP IMIP.</w:t>
      </w:r>
    </w:p>
    <w:p w14:paraId="4FC1106A" w14:textId="77777777" w:rsidR="006A1185" w:rsidRPr="006A1185" w:rsidRDefault="006A1185" w:rsidP="00A87BDD">
      <w:pPr>
        <w:spacing w:after="10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FA95CE" w14:textId="4BD57062" w:rsidR="006A1185" w:rsidRPr="006A1185" w:rsidRDefault="006A1185" w:rsidP="006A1185">
      <w:pPr>
        <w:jc w:val="center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 xml:space="preserve">Recife, </w:t>
      </w:r>
      <w:r w:rsidRPr="006A1185">
        <w:rPr>
          <w:rFonts w:ascii="Calibri" w:hAnsi="Calibri" w:cs="Calibri"/>
          <w:sz w:val="22"/>
          <w:szCs w:val="22"/>
        </w:rPr>
        <w:tab/>
        <w:t xml:space="preserve">de </w:t>
      </w:r>
      <w:r w:rsidRPr="006A1185">
        <w:rPr>
          <w:rFonts w:ascii="Calibri" w:hAnsi="Calibri" w:cs="Calibri"/>
          <w:sz w:val="22"/>
          <w:szCs w:val="22"/>
        </w:rPr>
        <w:tab/>
        <w:t>de 20</w:t>
      </w:r>
    </w:p>
    <w:p w14:paraId="34C8D015" w14:textId="77777777" w:rsidR="006A1185" w:rsidRPr="006A1185" w:rsidRDefault="006A1185" w:rsidP="006A1185">
      <w:pPr>
        <w:jc w:val="center"/>
        <w:rPr>
          <w:rFonts w:ascii="Calibri" w:hAnsi="Calibri" w:cs="Calibri"/>
          <w:sz w:val="22"/>
          <w:szCs w:val="22"/>
        </w:rPr>
      </w:pPr>
    </w:p>
    <w:p w14:paraId="3652007D" w14:textId="708EE3DF" w:rsidR="006A1185" w:rsidRPr="006A1185" w:rsidRDefault="006A1185" w:rsidP="006A1185">
      <w:pPr>
        <w:jc w:val="center"/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>_____________________________</w:t>
      </w:r>
    </w:p>
    <w:p w14:paraId="09D6ED05" w14:textId="77777777" w:rsidR="006A1185" w:rsidRPr="00A87BDD" w:rsidRDefault="006A1185" w:rsidP="006A1185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87BDD">
        <w:rPr>
          <w:rFonts w:ascii="Calibri" w:hAnsi="Calibri" w:cs="Calibri"/>
          <w:b/>
          <w:bCs/>
          <w:sz w:val="22"/>
          <w:szCs w:val="22"/>
        </w:rPr>
        <w:t>Pesquisador Responsável</w:t>
      </w:r>
    </w:p>
    <w:p w14:paraId="154F8015" w14:textId="77777777" w:rsidR="006A1185" w:rsidRPr="00A87BDD" w:rsidRDefault="006A1185" w:rsidP="006A1185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87BDD">
        <w:rPr>
          <w:rFonts w:ascii="Calibri" w:hAnsi="Calibri" w:cs="Calibri"/>
          <w:b/>
          <w:bCs/>
          <w:sz w:val="22"/>
          <w:szCs w:val="22"/>
        </w:rPr>
        <w:t>Nome completo e/ou carimbo (Assinatura)</w:t>
      </w:r>
    </w:p>
    <w:p w14:paraId="25F16000" w14:textId="77777777" w:rsidR="006A1185" w:rsidRPr="006A1185" w:rsidRDefault="006A1185" w:rsidP="006A1185"/>
    <w:p w14:paraId="37FCA695" w14:textId="77777777" w:rsidR="006A1185" w:rsidRPr="006A1185" w:rsidRDefault="006A1185" w:rsidP="006A1185">
      <w:pPr>
        <w:rPr>
          <w:rFonts w:ascii="Calibri" w:hAnsi="Calibri" w:cs="Calibri"/>
          <w:sz w:val="22"/>
          <w:szCs w:val="22"/>
        </w:rPr>
      </w:pPr>
      <w:r w:rsidRPr="006A1185">
        <w:rPr>
          <w:rFonts w:ascii="Calibri" w:hAnsi="Calibri" w:cs="Calibri"/>
          <w:sz w:val="22"/>
          <w:szCs w:val="22"/>
        </w:rPr>
        <w:t>Equipe da Pesquisa</w:t>
      </w:r>
    </w:p>
    <w:tbl>
      <w:tblPr>
        <w:tblStyle w:val="TableNormal"/>
        <w:tblW w:w="89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4488"/>
      </w:tblGrid>
      <w:tr w:rsidR="006A1185" w:rsidRPr="008F3193" w14:paraId="4952012F" w14:textId="77777777" w:rsidTr="006A1185">
        <w:trPr>
          <w:trHeight w:val="355"/>
        </w:trPr>
        <w:tc>
          <w:tcPr>
            <w:tcW w:w="4488" w:type="dxa"/>
          </w:tcPr>
          <w:p w14:paraId="15FC37B0" w14:textId="77777777" w:rsidR="006A1185" w:rsidRPr="006A1185" w:rsidRDefault="006A1185" w:rsidP="007F48EF">
            <w:pPr>
              <w:pStyle w:val="TableParagraph"/>
              <w:spacing w:line="265" w:lineRule="exact"/>
              <w:ind w:left="-142"/>
              <w:jc w:val="center"/>
              <w:rPr>
                <w:rFonts w:ascii="Calibri" w:hAnsi="Calibri" w:cs="Calibri"/>
                <w:b/>
              </w:rPr>
            </w:pPr>
            <w:r w:rsidRPr="006A1185">
              <w:rPr>
                <w:rFonts w:ascii="Calibri" w:hAnsi="Calibri" w:cs="Calibri"/>
                <w:b/>
                <w:spacing w:val="-4"/>
              </w:rPr>
              <w:t>Nome</w:t>
            </w:r>
          </w:p>
        </w:tc>
        <w:tc>
          <w:tcPr>
            <w:tcW w:w="4488" w:type="dxa"/>
          </w:tcPr>
          <w:p w14:paraId="07F1262B" w14:textId="77777777" w:rsidR="006A1185" w:rsidRPr="006A1185" w:rsidRDefault="006A1185" w:rsidP="007F48EF">
            <w:pPr>
              <w:pStyle w:val="TableParagraph"/>
              <w:spacing w:line="265" w:lineRule="exact"/>
              <w:ind w:left="-142" w:right="3"/>
              <w:jc w:val="center"/>
              <w:rPr>
                <w:rFonts w:ascii="Calibri" w:hAnsi="Calibri" w:cs="Calibri"/>
                <w:b/>
              </w:rPr>
            </w:pPr>
            <w:r w:rsidRPr="006A1185">
              <w:rPr>
                <w:rFonts w:ascii="Calibri" w:hAnsi="Calibri" w:cs="Calibri"/>
                <w:b/>
                <w:spacing w:val="-2"/>
              </w:rPr>
              <w:t>Assinatura</w:t>
            </w:r>
          </w:p>
        </w:tc>
      </w:tr>
      <w:tr w:rsidR="006A1185" w14:paraId="40586935" w14:textId="77777777" w:rsidTr="006A1185">
        <w:trPr>
          <w:trHeight w:val="356"/>
        </w:trPr>
        <w:tc>
          <w:tcPr>
            <w:tcW w:w="4488" w:type="dxa"/>
          </w:tcPr>
          <w:p w14:paraId="6A043F70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4002A3F3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059232BB" w14:textId="77777777" w:rsidTr="006A1185">
        <w:trPr>
          <w:trHeight w:val="355"/>
        </w:trPr>
        <w:tc>
          <w:tcPr>
            <w:tcW w:w="4488" w:type="dxa"/>
          </w:tcPr>
          <w:p w14:paraId="1AC8FE7B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2BD78190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4EB60942" w14:textId="77777777" w:rsidTr="006A1185">
        <w:trPr>
          <w:trHeight w:val="355"/>
        </w:trPr>
        <w:tc>
          <w:tcPr>
            <w:tcW w:w="4488" w:type="dxa"/>
          </w:tcPr>
          <w:p w14:paraId="54B0D300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1E9B8124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77025CB3" w14:textId="77777777" w:rsidTr="006A1185">
        <w:trPr>
          <w:trHeight w:val="355"/>
        </w:trPr>
        <w:tc>
          <w:tcPr>
            <w:tcW w:w="4488" w:type="dxa"/>
          </w:tcPr>
          <w:p w14:paraId="388E183F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3E44F89C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60388B7A" w14:textId="77777777" w:rsidTr="006A1185">
        <w:trPr>
          <w:trHeight w:val="360"/>
        </w:trPr>
        <w:tc>
          <w:tcPr>
            <w:tcW w:w="4488" w:type="dxa"/>
          </w:tcPr>
          <w:p w14:paraId="30AB2BAD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31B74E03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606E4AC8" w14:textId="77777777" w:rsidTr="006A1185">
        <w:trPr>
          <w:trHeight w:val="360"/>
        </w:trPr>
        <w:tc>
          <w:tcPr>
            <w:tcW w:w="4488" w:type="dxa"/>
          </w:tcPr>
          <w:p w14:paraId="744B9E9C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1410B7F7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67036125" w14:textId="77777777" w:rsidTr="006A1185">
        <w:trPr>
          <w:trHeight w:val="360"/>
        </w:trPr>
        <w:tc>
          <w:tcPr>
            <w:tcW w:w="4488" w:type="dxa"/>
          </w:tcPr>
          <w:p w14:paraId="0237C283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302DC5A0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  <w:tr w:rsidR="006A1185" w14:paraId="61F12E84" w14:textId="77777777" w:rsidTr="006A1185">
        <w:trPr>
          <w:trHeight w:val="360"/>
        </w:trPr>
        <w:tc>
          <w:tcPr>
            <w:tcW w:w="4488" w:type="dxa"/>
          </w:tcPr>
          <w:p w14:paraId="07B2A701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  <w:tc>
          <w:tcPr>
            <w:tcW w:w="4488" w:type="dxa"/>
          </w:tcPr>
          <w:p w14:paraId="6BBD8DAE" w14:textId="77777777" w:rsidR="006A1185" w:rsidRDefault="006A1185" w:rsidP="007F48EF">
            <w:pPr>
              <w:pStyle w:val="TableParagraph"/>
              <w:ind w:left="-142"/>
              <w:rPr>
                <w:rFonts w:ascii="Times New Roman"/>
                <w:sz w:val="20"/>
              </w:rPr>
            </w:pPr>
          </w:p>
        </w:tc>
      </w:tr>
    </w:tbl>
    <w:p w14:paraId="6F2483DF" w14:textId="27032991" w:rsidR="003B5A9A" w:rsidRPr="009A0578" w:rsidRDefault="003B5A9A" w:rsidP="006A1185"/>
    <w:sectPr w:rsidR="003B5A9A" w:rsidRPr="009A0578" w:rsidSect="003B5A9A">
      <w:headerReference w:type="default" r:id="rId6"/>
      <w:footerReference w:type="default" r:id="rId7"/>
      <w:pgSz w:w="11906" w:h="16838"/>
      <w:pgMar w:top="1417" w:right="1701" w:bottom="1417" w:left="1701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D0C8" w14:textId="77777777" w:rsidR="006B1607" w:rsidRDefault="006B1607" w:rsidP="003B5A9A">
      <w:pPr>
        <w:spacing w:after="0" w:line="240" w:lineRule="auto"/>
      </w:pPr>
      <w:r>
        <w:separator/>
      </w:r>
    </w:p>
  </w:endnote>
  <w:endnote w:type="continuationSeparator" w:id="0">
    <w:p w14:paraId="7BAFCFF1" w14:textId="77777777" w:rsidR="006B1607" w:rsidRDefault="006B1607" w:rsidP="003B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16B6" w14:textId="5048B4BF" w:rsidR="003B5A9A" w:rsidRDefault="003B5A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1A8083" wp14:editId="588BF8C3">
          <wp:simplePos x="0" y="0"/>
          <wp:positionH relativeFrom="margin">
            <wp:posOffset>3627755</wp:posOffset>
          </wp:positionH>
          <wp:positionV relativeFrom="margin">
            <wp:posOffset>8681720</wp:posOffset>
          </wp:positionV>
          <wp:extent cx="2160905" cy="483235"/>
          <wp:effectExtent l="0" t="0" r="0" b="0"/>
          <wp:wrapSquare wrapText="bothSides"/>
          <wp:docPr id="317669166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69166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BDA6F8" wp14:editId="5441FFC2">
          <wp:simplePos x="0" y="0"/>
          <wp:positionH relativeFrom="margin">
            <wp:posOffset>-391160</wp:posOffset>
          </wp:positionH>
          <wp:positionV relativeFrom="margin">
            <wp:posOffset>8191215</wp:posOffset>
          </wp:positionV>
          <wp:extent cx="1744345" cy="1346835"/>
          <wp:effectExtent l="0" t="0" r="0" b="0"/>
          <wp:wrapSquare wrapText="bothSides"/>
          <wp:docPr id="1369965009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65009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1BA9E" w14:textId="77777777" w:rsidR="006B1607" w:rsidRDefault="006B1607" w:rsidP="003B5A9A">
      <w:pPr>
        <w:spacing w:after="0" w:line="240" w:lineRule="auto"/>
      </w:pPr>
      <w:r>
        <w:separator/>
      </w:r>
    </w:p>
  </w:footnote>
  <w:footnote w:type="continuationSeparator" w:id="0">
    <w:p w14:paraId="7873AB7A" w14:textId="77777777" w:rsidR="006B1607" w:rsidRDefault="006B1607" w:rsidP="003B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C330" w14:textId="4F282EE2" w:rsidR="003B5A9A" w:rsidRDefault="003B5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6B76A3" wp14:editId="0B3F95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949" cy="357352"/>
          <wp:effectExtent l="0" t="0" r="0" b="5080"/>
          <wp:wrapSquare wrapText="bothSides"/>
          <wp:docPr id="83571195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49" cy="35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9A"/>
    <w:rsid w:val="00015302"/>
    <w:rsid w:val="000C7ACA"/>
    <w:rsid w:val="002B635F"/>
    <w:rsid w:val="003B5A9A"/>
    <w:rsid w:val="005F67D6"/>
    <w:rsid w:val="006A1185"/>
    <w:rsid w:val="006B1607"/>
    <w:rsid w:val="006B6D51"/>
    <w:rsid w:val="009A0578"/>
    <w:rsid w:val="009C13D2"/>
    <w:rsid w:val="00A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6EE3"/>
  <w15:chartTrackingRefBased/>
  <w15:docId w15:val="{8174A914-7BA3-401A-B4EF-1613B0E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B5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B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B5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B5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B5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B5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B5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B5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B5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B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B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B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B5A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B5A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B5A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B5A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B5A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B5A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B5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B5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B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B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B5A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A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B5A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B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B5A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B5A9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3B5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5A9A"/>
  </w:style>
  <w:style w:type="paragraph" w:styleId="Rodap">
    <w:name w:val="footer"/>
    <w:basedOn w:val="Normal"/>
    <w:link w:val="RodapCarter"/>
    <w:uiPriority w:val="99"/>
    <w:unhideWhenUsed/>
    <w:rsid w:val="003B5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5A9A"/>
  </w:style>
  <w:style w:type="paragraph" w:customStyle="1" w:styleId="paragraph">
    <w:name w:val="paragraph"/>
    <w:basedOn w:val="Normal"/>
    <w:rsid w:val="009A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Tipodeletrapredefinidodopargrafo"/>
    <w:rsid w:val="009A0578"/>
  </w:style>
  <w:style w:type="character" w:customStyle="1" w:styleId="eop">
    <w:name w:val="eop"/>
    <w:basedOn w:val="Tipodeletrapredefinidodopargrafo"/>
    <w:rsid w:val="009A0578"/>
  </w:style>
  <w:style w:type="character" w:customStyle="1" w:styleId="scxw139232017">
    <w:name w:val="scxw139232017"/>
    <w:basedOn w:val="Tipodeletrapredefinidodopargrafo"/>
    <w:rsid w:val="009A0578"/>
  </w:style>
  <w:style w:type="paragraph" w:styleId="Textodebalo">
    <w:name w:val="Balloon Text"/>
    <w:basedOn w:val="Normal"/>
    <w:link w:val="TextodebaloCarter"/>
    <w:uiPriority w:val="99"/>
    <w:semiHidden/>
    <w:unhideWhenUsed/>
    <w:rsid w:val="009A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057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118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11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Jose da Silva Junior</dc:creator>
  <cp:keywords/>
  <dc:description/>
  <cp:lastModifiedBy>CATARINA FERNANDES DE FREITAS</cp:lastModifiedBy>
  <cp:revision>3</cp:revision>
  <cp:lastPrinted>2025-07-03T13:21:00Z</cp:lastPrinted>
  <dcterms:created xsi:type="dcterms:W3CDTF">2025-08-21T19:43:00Z</dcterms:created>
  <dcterms:modified xsi:type="dcterms:W3CDTF">2025-08-21T20:09:00Z</dcterms:modified>
</cp:coreProperties>
</file>